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9" w:rsidRDefault="005913D9" w:rsidP="00C423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5913D9" w:rsidRPr="00FE583D" w:rsidRDefault="005913D9" w:rsidP="00C4231A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FE583D">
        <w:rPr>
          <w:b/>
          <w:sz w:val="28"/>
          <w:szCs w:val="28"/>
        </w:rPr>
        <w:t>курс</w:t>
      </w:r>
      <w:r>
        <w:rPr>
          <w:b/>
          <w:sz w:val="28"/>
          <w:szCs w:val="28"/>
        </w:rPr>
        <w:t>ов</w:t>
      </w:r>
      <w:r w:rsidRPr="00FE583D">
        <w:rPr>
          <w:b/>
          <w:sz w:val="28"/>
          <w:szCs w:val="28"/>
        </w:rPr>
        <w:t xml:space="preserve"> для вновь избранных председателей территориальных и первичных профсоюзных организаций, вновь избранных бухгалтеров и казначеев территориальных организаций и первичных профсоюзных организаций в рамках школы профсоюзного актива на базе комитета </w:t>
      </w:r>
      <w:r>
        <w:rPr>
          <w:b/>
          <w:sz w:val="28"/>
          <w:szCs w:val="28"/>
        </w:rPr>
        <w:t>М</w:t>
      </w:r>
      <w:r w:rsidRPr="00FE583D">
        <w:rPr>
          <w:b/>
          <w:sz w:val="28"/>
          <w:szCs w:val="28"/>
        </w:rPr>
        <w:t>ежрегиональной организации с выдачей свидетельств о прохождении курсов</w:t>
      </w:r>
      <w:r>
        <w:rPr>
          <w:b/>
          <w:sz w:val="28"/>
          <w:szCs w:val="28"/>
        </w:rPr>
        <w:t xml:space="preserve"> в 2022 году</w:t>
      </w:r>
    </w:p>
    <w:p w:rsidR="009672F1" w:rsidRDefault="009672F1" w:rsidP="0096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2F1" w:rsidRPr="005F4DCB" w:rsidRDefault="009672F1" w:rsidP="0096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проводятся в онлайн - формате на площадке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2F1" w:rsidRPr="005F4DCB" w:rsidRDefault="009672F1" w:rsidP="00967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CB">
        <w:rPr>
          <w:rFonts w:ascii="Times New Roman" w:hAnsi="Times New Roman" w:cs="Times New Roman"/>
          <w:sz w:val="28"/>
          <w:szCs w:val="28"/>
        </w:rPr>
        <w:t xml:space="preserve">Записаться на </w:t>
      </w:r>
      <w:r>
        <w:rPr>
          <w:rFonts w:ascii="Times New Roman" w:hAnsi="Times New Roman" w:cs="Times New Roman"/>
          <w:sz w:val="28"/>
          <w:szCs w:val="28"/>
        </w:rPr>
        <w:t>курсы</w:t>
      </w:r>
      <w:r w:rsidRPr="005F4DCB">
        <w:rPr>
          <w:rFonts w:ascii="Times New Roman" w:hAnsi="Times New Roman" w:cs="Times New Roman"/>
          <w:sz w:val="28"/>
          <w:szCs w:val="28"/>
        </w:rPr>
        <w:t xml:space="preserve"> можно по телефону организационно-информационного отдела – </w:t>
      </w:r>
      <w:r w:rsidRPr="005F4DCB">
        <w:rPr>
          <w:rFonts w:ascii="Times New Roman" w:hAnsi="Times New Roman" w:cs="Times New Roman"/>
          <w:b/>
          <w:sz w:val="28"/>
          <w:szCs w:val="28"/>
        </w:rPr>
        <w:t>8 (499)975-47-88</w:t>
      </w:r>
      <w:r w:rsidRPr="005F4DCB">
        <w:rPr>
          <w:rFonts w:ascii="Times New Roman" w:hAnsi="Times New Roman" w:cs="Times New Roman"/>
          <w:sz w:val="28"/>
          <w:szCs w:val="28"/>
        </w:rPr>
        <w:t xml:space="preserve"> или отправив заявку на электронную почту: </w:t>
      </w:r>
      <w:r w:rsidRPr="005F4DCB">
        <w:rPr>
          <w:rFonts w:ascii="Times New Roman" w:hAnsi="Times New Roman" w:cs="Times New Roman"/>
          <w:b/>
          <w:sz w:val="28"/>
          <w:szCs w:val="28"/>
        </w:rPr>
        <w:t>profkultura@mail.ru.</w:t>
      </w:r>
    </w:p>
    <w:p w:rsidR="009672F1" w:rsidRPr="00002EE7" w:rsidRDefault="009672F1" w:rsidP="0096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DCB">
        <w:rPr>
          <w:rFonts w:ascii="Times New Roman" w:hAnsi="Times New Roman" w:cs="Times New Roman"/>
          <w:sz w:val="28"/>
          <w:szCs w:val="28"/>
        </w:rPr>
        <w:t>Записавшимся</w:t>
      </w:r>
      <w:proofErr w:type="gramEnd"/>
      <w:r w:rsidRPr="005F4DCB">
        <w:rPr>
          <w:rFonts w:ascii="Times New Roman" w:hAnsi="Times New Roman" w:cs="Times New Roman"/>
          <w:sz w:val="28"/>
          <w:szCs w:val="28"/>
        </w:rPr>
        <w:t xml:space="preserve"> будут разосланы материалы </w:t>
      </w:r>
      <w:r>
        <w:rPr>
          <w:rFonts w:ascii="Times New Roman" w:hAnsi="Times New Roman" w:cs="Times New Roman"/>
          <w:sz w:val="28"/>
          <w:szCs w:val="28"/>
        </w:rPr>
        <w:t>курсов</w:t>
      </w:r>
      <w:r w:rsidRPr="005F4DCB">
        <w:rPr>
          <w:rFonts w:ascii="Times New Roman" w:hAnsi="Times New Roman" w:cs="Times New Roman"/>
          <w:sz w:val="28"/>
          <w:szCs w:val="28"/>
        </w:rPr>
        <w:t xml:space="preserve"> и необходимые реквизиты для подключения.</w:t>
      </w:r>
    </w:p>
    <w:p w:rsidR="00C4231A" w:rsidRDefault="00C4231A" w:rsidP="00C4231A">
      <w:pPr>
        <w:pStyle w:val="a3"/>
        <w:spacing w:line="360" w:lineRule="auto"/>
        <w:rPr>
          <w:bCs/>
          <w:sz w:val="28"/>
          <w:szCs w:val="28"/>
        </w:rPr>
      </w:pPr>
    </w:p>
    <w:p w:rsidR="00C4231A" w:rsidRDefault="00C4231A" w:rsidP="00C4231A">
      <w:pPr>
        <w:pStyle w:val="a3"/>
        <w:spacing w:line="360" w:lineRule="auto"/>
        <w:rPr>
          <w:bCs/>
          <w:sz w:val="28"/>
          <w:szCs w:val="28"/>
        </w:rPr>
      </w:pPr>
    </w:p>
    <w:p w:rsidR="00C4231A" w:rsidRPr="005E40B3" w:rsidRDefault="00C4231A" w:rsidP="00C4231A">
      <w:pPr>
        <w:pStyle w:val="a3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5E40B3">
        <w:rPr>
          <w:b/>
          <w:bCs/>
          <w:sz w:val="28"/>
          <w:szCs w:val="28"/>
        </w:rPr>
        <w:t>день (</w:t>
      </w:r>
      <w:r w:rsidR="005913D9">
        <w:rPr>
          <w:b/>
          <w:bCs/>
          <w:i/>
          <w:sz w:val="28"/>
          <w:szCs w:val="28"/>
        </w:rPr>
        <w:t>11 октября 2022 года</w:t>
      </w:r>
      <w:r w:rsidRPr="005E40B3">
        <w:rPr>
          <w:b/>
          <w:bCs/>
          <w:sz w:val="28"/>
          <w:szCs w:val="28"/>
        </w:rPr>
        <w:t>):</w:t>
      </w:r>
    </w:p>
    <w:p w:rsidR="00C4231A" w:rsidRPr="00FE583D" w:rsidRDefault="005913D9" w:rsidP="005913D9">
      <w:pPr>
        <w:pStyle w:val="a3"/>
        <w:spacing w:line="360" w:lineRule="auto"/>
        <w:ind w:left="993" w:hanging="993"/>
        <w:rPr>
          <w:bCs/>
          <w:sz w:val="28"/>
          <w:szCs w:val="28"/>
        </w:rPr>
      </w:pPr>
      <w:r w:rsidRPr="005913D9">
        <w:rPr>
          <w:b/>
          <w:bCs/>
          <w:sz w:val="28"/>
          <w:szCs w:val="28"/>
        </w:rPr>
        <w:t>10.00</w:t>
      </w:r>
      <w:r>
        <w:rPr>
          <w:b/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п</w:t>
      </w:r>
      <w:r w:rsidR="00C4231A" w:rsidRPr="00FE583D">
        <w:rPr>
          <w:bCs/>
          <w:sz w:val="28"/>
          <w:szCs w:val="28"/>
        </w:rPr>
        <w:t>равовые основы деятельности профсоюзных организаций</w:t>
      </w:r>
      <w:r w:rsidR="00C4231A">
        <w:rPr>
          <w:bCs/>
          <w:sz w:val="28"/>
          <w:szCs w:val="28"/>
        </w:rPr>
        <w:t xml:space="preserve"> (</w:t>
      </w:r>
      <w:r w:rsidR="00C4231A" w:rsidRPr="00002EE7">
        <w:rPr>
          <w:sz w:val="28"/>
          <w:szCs w:val="28"/>
        </w:rPr>
        <w:t xml:space="preserve">Давыдкина Ю.И., </w:t>
      </w:r>
      <w:r w:rsidR="00C4231A">
        <w:rPr>
          <w:sz w:val="28"/>
          <w:szCs w:val="28"/>
        </w:rPr>
        <w:t>заместитель председателя)</w:t>
      </w:r>
      <w:r w:rsidR="00C4231A" w:rsidRPr="00FE583D">
        <w:rPr>
          <w:bCs/>
          <w:sz w:val="28"/>
          <w:szCs w:val="28"/>
        </w:rPr>
        <w:t xml:space="preserve">; </w:t>
      </w:r>
    </w:p>
    <w:p w:rsidR="00C4231A" w:rsidRPr="00FE583D" w:rsidRDefault="005913D9" w:rsidP="00C4231A">
      <w:pPr>
        <w:pStyle w:val="a3"/>
        <w:spacing w:line="360" w:lineRule="auto"/>
        <w:ind w:left="1134" w:hanging="1134"/>
        <w:rPr>
          <w:bCs/>
          <w:sz w:val="28"/>
          <w:szCs w:val="28"/>
        </w:rPr>
      </w:pPr>
      <w:r w:rsidRPr="005913D9">
        <w:rPr>
          <w:b/>
          <w:bCs/>
          <w:sz w:val="28"/>
          <w:szCs w:val="28"/>
        </w:rPr>
        <w:t>11.00</w:t>
      </w:r>
      <w:r>
        <w:rPr>
          <w:bCs/>
          <w:sz w:val="28"/>
          <w:szCs w:val="28"/>
        </w:rPr>
        <w:t xml:space="preserve"> -  </w:t>
      </w:r>
      <w:r w:rsidR="00C4231A" w:rsidRPr="00FE583D">
        <w:rPr>
          <w:bCs/>
          <w:sz w:val="28"/>
          <w:szCs w:val="28"/>
        </w:rPr>
        <w:t>основные направления работы профсоюзных организаций</w:t>
      </w:r>
      <w:r w:rsidR="00C4231A">
        <w:rPr>
          <w:bCs/>
          <w:sz w:val="28"/>
          <w:szCs w:val="28"/>
        </w:rPr>
        <w:t xml:space="preserve"> (</w:t>
      </w:r>
      <w:r w:rsidR="00C4231A" w:rsidRPr="00002EE7">
        <w:rPr>
          <w:sz w:val="28"/>
          <w:szCs w:val="28"/>
        </w:rPr>
        <w:t xml:space="preserve">Давыдкина Ю.И., </w:t>
      </w:r>
      <w:r w:rsidR="00C4231A">
        <w:rPr>
          <w:sz w:val="28"/>
          <w:szCs w:val="28"/>
        </w:rPr>
        <w:t>заместитель председателя)</w:t>
      </w:r>
      <w:r w:rsidR="00C4231A" w:rsidRPr="00FE583D">
        <w:rPr>
          <w:bCs/>
          <w:sz w:val="28"/>
          <w:szCs w:val="28"/>
        </w:rPr>
        <w:t>;</w:t>
      </w:r>
    </w:p>
    <w:p w:rsidR="00C4231A" w:rsidRDefault="005913D9" w:rsidP="00C4231A">
      <w:pPr>
        <w:pStyle w:val="a3"/>
        <w:spacing w:line="360" w:lineRule="auto"/>
        <w:ind w:left="1134" w:hanging="1134"/>
        <w:rPr>
          <w:bCs/>
          <w:sz w:val="28"/>
          <w:szCs w:val="28"/>
        </w:rPr>
      </w:pPr>
      <w:r w:rsidRPr="005913D9">
        <w:rPr>
          <w:b/>
          <w:bCs/>
          <w:sz w:val="28"/>
          <w:szCs w:val="28"/>
        </w:rPr>
        <w:t>12.00</w:t>
      </w:r>
      <w:r>
        <w:rPr>
          <w:b/>
          <w:bCs/>
          <w:sz w:val="28"/>
          <w:szCs w:val="28"/>
        </w:rPr>
        <w:t xml:space="preserve"> -</w:t>
      </w:r>
      <w:r w:rsidR="00C4231A">
        <w:rPr>
          <w:bCs/>
          <w:sz w:val="28"/>
          <w:szCs w:val="28"/>
        </w:rPr>
        <w:t xml:space="preserve"> </w:t>
      </w:r>
      <w:r w:rsidR="00C4231A" w:rsidRPr="00C4231A">
        <w:rPr>
          <w:bCs/>
          <w:sz w:val="28"/>
          <w:szCs w:val="28"/>
        </w:rPr>
        <w:t>делопроизводство в профсоюзной организации (Смагина Ю.В., заведующий организационно-информационным отделом</w:t>
      </w:r>
      <w:r w:rsidR="00C4231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5E40B3" w:rsidRPr="00C4231A" w:rsidRDefault="005E40B3" w:rsidP="00C4231A">
      <w:pPr>
        <w:pStyle w:val="a3"/>
        <w:spacing w:line="360" w:lineRule="auto"/>
        <w:ind w:left="1134" w:hanging="1134"/>
        <w:rPr>
          <w:bCs/>
          <w:sz w:val="28"/>
          <w:szCs w:val="28"/>
        </w:rPr>
      </w:pPr>
    </w:p>
    <w:p w:rsidR="00C4231A" w:rsidRPr="005E40B3" w:rsidRDefault="00C4231A" w:rsidP="005E40B3">
      <w:pPr>
        <w:pStyle w:val="a3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5E40B3">
        <w:rPr>
          <w:b/>
          <w:bCs/>
          <w:sz w:val="28"/>
          <w:szCs w:val="28"/>
        </w:rPr>
        <w:t>день (</w:t>
      </w:r>
      <w:r w:rsidR="00D9606F">
        <w:rPr>
          <w:b/>
          <w:bCs/>
          <w:i/>
          <w:sz w:val="28"/>
          <w:szCs w:val="28"/>
        </w:rPr>
        <w:t>1</w:t>
      </w:r>
      <w:r w:rsidR="00353DE0">
        <w:rPr>
          <w:b/>
          <w:bCs/>
          <w:i/>
          <w:sz w:val="28"/>
          <w:szCs w:val="28"/>
        </w:rPr>
        <w:t>3</w:t>
      </w:r>
      <w:bookmarkStart w:id="0" w:name="_GoBack"/>
      <w:bookmarkEnd w:id="0"/>
      <w:r w:rsidR="00D9606F">
        <w:rPr>
          <w:b/>
          <w:bCs/>
          <w:i/>
          <w:sz w:val="28"/>
          <w:szCs w:val="28"/>
        </w:rPr>
        <w:t xml:space="preserve"> октября 2022 года</w:t>
      </w:r>
      <w:r w:rsidRPr="005E40B3">
        <w:rPr>
          <w:b/>
          <w:bCs/>
          <w:sz w:val="28"/>
          <w:szCs w:val="28"/>
        </w:rPr>
        <w:t>):</w:t>
      </w:r>
    </w:p>
    <w:p w:rsidR="00C4231A" w:rsidRPr="00C4231A" w:rsidRDefault="00D9606F" w:rsidP="005E40B3">
      <w:pPr>
        <w:pStyle w:val="a3"/>
        <w:spacing w:line="360" w:lineRule="auto"/>
        <w:ind w:left="1134" w:hanging="1004"/>
        <w:rPr>
          <w:bCs/>
          <w:sz w:val="28"/>
          <w:szCs w:val="28"/>
        </w:rPr>
      </w:pPr>
      <w:r w:rsidRPr="00D9606F">
        <w:rPr>
          <w:b/>
          <w:bCs/>
          <w:sz w:val="28"/>
          <w:szCs w:val="28"/>
        </w:rPr>
        <w:t>10.30</w:t>
      </w:r>
      <w:r>
        <w:rPr>
          <w:bCs/>
          <w:sz w:val="28"/>
          <w:szCs w:val="28"/>
        </w:rPr>
        <w:t xml:space="preserve"> -</w:t>
      </w:r>
      <w:r w:rsidR="005E40B3">
        <w:rPr>
          <w:bCs/>
          <w:sz w:val="28"/>
          <w:szCs w:val="28"/>
        </w:rPr>
        <w:t xml:space="preserve"> </w:t>
      </w:r>
      <w:r w:rsidR="00C4231A" w:rsidRPr="00C4231A">
        <w:rPr>
          <w:bCs/>
          <w:sz w:val="28"/>
          <w:szCs w:val="28"/>
        </w:rPr>
        <w:t>финансовая работа в профсоюзной организации (</w:t>
      </w:r>
      <w:proofErr w:type="spellStart"/>
      <w:r w:rsidR="00C4231A" w:rsidRPr="00C4231A">
        <w:rPr>
          <w:bCs/>
          <w:sz w:val="28"/>
          <w:szCs w:val="28"/>
        </w:rPr>
        <w:t>Ленарская</w:t>
      </w:r>
      <w:proofErr w:type="spellEnd"/>
      <w:r w:rsidR="00C4231A" w:rsidRPr="00C4231A">
        <w:rPr>
          <w:bCs/>
          <w:sz w:val="28"/>
          <w:szCs w:val="28"/>
        </w:rPr>
        <w:t xml:space="preserve"> Л.М., главный бухгалтер</w:t>
      </w:r>
      <w:r w:rsidR="00C4231A">
        <w:rPr>
          <w:bCs/>
          <w:sz w:val="28"/>
          <w:szCs w:val="28"/>
        </w:rPr>
        <w:t>)</w:t>
      </w:r>
      <w:r w:rsidR="00C4231A" w:rsidRPr="00C4231A">
        <w:rPr>
          <w:bCs/>
          <w:sz w:val="28"/>
          <w:szCs w:val="28"/>
        </w:rPr>
        <w:t>;</w:t>
      </w:r>
    </w:p>
    <w:p w:rsidR="00C4231A" w:rsidRPr="00FE583D" w:rsidRDefault="00D9606F" w:rsidP="005E40B3">
      <w:pPr>
        <w:pStyle w:val="a3"/>
        <w:spacing w:line="360" w:lineRule="auto"/>
        <w:ind w:left="1134" w:hanging="1004"/>
        <w:rPr>
          <w:bCs/>
          <w:sz w:val="28"/>
          <w:szCs w:val="28"/>
        </w:rPr>
      </w:pPr>
      <w:r w:rsidRPr="00D9606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D9606F">
        <w:rPr>
          <w:b/>
          <w:bCs/>
          <w:sz w:val="28"/>
          <w:szCs w:val="28"/>
        </w:rPr>
        <w:t>.30</w:t>
      </w:r>
      <w:r>
        <w:rPr>
          <w:bCs/>
          <w:sz w:val="28"/>
          <w:szCs w:val="28"/>
        </w:rPr>
        <w:t xml:space="preserve"> - </w:t>
      </w:r>
      <w:r w:rsidR="00C4231A" w:rsidRPr="00FE583D">
        <w:rPr>
          <w:bCs/>
          <w:sz w:val="28"/>
          <w:szCs w:val="28"/>
        </w:rPr>
        <w:t>информационная работа в профсоюзной организации</w:t>
      </w:r>
      <w:r w:rsidR="00C4231A">
        <w:rPr>
          <w:bCs/>
          <w:sz w:val="28"/>
          <w:szCs w:val="28"/>
        </w:rPr>
        <w:t xml:space="preserve"> </w:t>
      </w:r>
      <w:r w:rsidR="00C4231A" w:rsidRPr="00C4231A">
        <w:rPr>
          <w:bCs/>
          <w:sz w:val="28"/>
          <w:szCs w:val="28"/>
        </w:rPr>
        <w:t>(Смагина Ю.В., заведующий организационно-информационным отделом</w:t>
      </w:r>
      <w:r w:rsidR="00C4231A">
        <w:rPr>
          <w:bCs/>
          <w:sz w:val="28"/>
          <w:szCs w:val="28"/>
        </w:rPr>
        <w:t>)</w:t>
      </w:r>
      <w:r w:rsidR="00C4231A" w:rsidRPr="00FE583D">
        <w:rPr>
          <w:bCs/>
          <w:sz w:val="28"/>
          <w:szCs w:val="28"/>
        </w:rPr>
        <w:t>.</w:t>
      </w:r>
    </w:p>
    <w:p w:rsidR="00F8618B" w:rsidRDefault="00F8618B" w:rsidP="005E40B3">
      <w:pPr>
        <w:ind w:left="1134" w:hanging="1004"/>
      </w:pPr>
    </w:p>
    <w:sectPr w:rsidR="00F8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2220"/>
    <w:multiLevelType w:val="hybridMultilevel"/>
    <w:tmpl w:val="172EA642"/>
    <w:lvl w:ilvl="0" w:tplc="61A0A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6CC"/>
    <w:multiLevelType w:val="hybridMultilevel"/>
    <w:tmpl w:val="AB3E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A"/>
    <w:rsid w:val="00353DE0"/>
    <w:rsid w:val="005913D9"/>
    <w:rsid w:val="005E40B3"/>
    <w:rsid w:val="00825731"/>
    <w:rsid w:val="009672F1"/>
    <w:rsid w:val="00C4231A"/>
    <w:rsid w:val="00D9606F"/>
    <w:rsid w:val="00F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31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231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31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231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2022-08-24T09:02:00Z</dcterms:created>
  <dcterms:modified xsi:type="dcterms:W3CDTF">2022-09-05T09:55:00Z</dcterms:modified>
</cp:coreProperties>
</file>