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72D" w:rsidRDefault="005D572D" w:rsidP="005D572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23AE5" w:rsidRPr="00123AE5" w:rsidRDefault="00123AE5" w:rsidP="00123AE5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  <w:r w:rsidRPr="00123AE5">
        <w:rPr>
          <w:rFonts w:ascii="Times New Roman" w:hAnsi="Times New Roman"/>
          <w:b/>
          <w:sz w:val="28"/>
          <w:szCs w:val="28"/>
        </w:rPr>
        <w:t>Утверждено</w:t>
      </w:r>
    </w:p>
    <w:p w:rsidR="00123AE5" w:rsidRPr="00123AE5" w:rsidRDefault="00123AE5" w:rsidP="00123AE5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  <w:r w:rsidRPr="00123AE5">
        <w:rPr>
          <w:rFonts w:ascii="Times New Roman" w:hAnsi="Times New Roman"/>
          <w:b/>
          <w:sz w:val="28"/>
          <w:szCs w:val="28"/>
        </w:rPr>
        <w:t>на заседании Президиума</w:t>
      </w:r>
    </w:p>
    <w:p w:rsidR="00123AE5" w:rsidRDefault="00123AE5" w:rsidP="00123AE5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  <w:r w:rsidRPr="00123AE5">
        <w:rPr>
          <w:rFonts w:ascii="Times New Roman" w:hAnsi="Times New Roman"/>
          <w:b/>
          <w:sz w:val="28"/>
          <w:szCs w:val="28"/>
        </w:rPr>
        <w:t>протокол №21 от 17 октября 2019г</w:t>
      </w:r>
    </w:p>
    <w:p w:rsidR="005D572D" w:rsidRDefault="005D572D" w:rsidP="005D572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D572D" w:rsidRDefault="005D572D" w:rsidP="005D572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D572D" w:rsidRDefault="005D572D" w:rsidP="005D572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D572D" w:rsidRPr="00A64C1A" w:rsidRDefault="00B11A2D" w:rsidP="005D572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11A2D">
        <w:rPr>
          <w:rFonts w:ascii="Times New Roman" w:hAnsi="Times New Roman"/>
          <w:b/>
          <w:sz w:val="28"/>
          <w:szCs w:val="28"/>
        </w:rPr>
        <w:t xml:space="preserve">Положение </w:t>
      </w:r>
      <w:r>
        <w:rPr>
          <w:rFonts w:ascii="Times New Roman" w:hAnsi="Times New Roman"/>
          <w:b/>
          <w:sz w:val="28"/>
          <w:szCs w:val="28"/>
        </w:rPr>
        <w:t xml:space="preserve">о </w:t>
      </w:r>
      <w:r w:rsidR="005D572D">
        <w:rPr>
          <w:rFonts w:ascii="Times New Roman" w:hAnsi="Times New Roman"/>
          <w:b/>
          <w:sz w:val="28"/>
          <w:szCs w:val="28"/>
        </w:rPr>
        <w:t>проведени</w:t>
      </w:r>
      <w:r>
        <w:rPr>
          <w:rFonts w:ascii="Times New Roman" w:hAnsi="Times New Roman"/>
          <w:b/>
          <w:sz w:val="28"/>
          <w:szCs w:val="28"/>
        </w:rPr>
        <w:t>и</w:t>
      </w:r>
      <w:r w:rsidR="005D572D">
        <w:rPr>
          <w:rFonts w:ascii="Times New Roman" w:hAnsi="Times New Roman"/>
          <w:b/>
          <w:sz w:val="28"/>
          <w:szCs w:val="28"/>
        </w:rPr>
        <w:t xml:space="preserve"> выездных проверок</w:t>
      </w:r>
    </w:p>
    <w:p w:rsidR="005D572D" w:rsidRDefault="005D572D" w:rsidP="005D572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Межрегиональной общественной организацией Российского профессионального союза работников культуры в территориальных (городских, районных) и первичных профсоюзных организациях </w:t>
      </w:r>
    </w:p>
    <w:p w:rsidR="005D572D" w:rsidRDefault="005D572D" w:rsidP="005D572D">
      <w:pPr>
        <w:spacing w:after="144" w:line="360" w:lineRule="auto"/>
        <w:jc w:val="center"/>
        <w:outlineLvl w:val="1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</w:p>
    <w:p w:rsidR="005D572D" w:rsidRPr="005D572D" w:rsidRDefault="005D572D" w:rsidP="005D572D">
      <w:pPr>
        <w:spacing w:after="144" w:line="288" w:lineRule="auto"/>
        <w:ind w:firstLine="540"/>
        <w:jc w:val="both"/>
        <w:outlineLvl w:val="1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</w:p>
    <w:p w:rsidR="005D572D" w:rsidRDefault="005D572D" w:rsidP="00B11A2D">
      <w:pPr>
        <w:pStyle w:val="a5"/>
        <w:numPr>
          <w:ilvl w:val="0"/>
          <w:numId w:val="1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dst100015"/>
      <w:bookmarkEnd w:id="0"/>
      <w:r w:rsidRPr="00F850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</w:t>
      </w:r>
      <w:r w:rsidR="00B11A2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85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1A2D" w:rsidRPr="00B11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</w:t>
      </w:r>
      <w:r w:rsidRPr="00F85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единые требования к назначению и проведению выездных проверок, осуществляемых соответствующими коллегиальными исполнительными органами Межрегиональной общественной организации Российского профессионального союза работников культуры </w:t>
      </w:r>
      <w:r w:rsidR="009C5F9D" w:rsidRPr="00F85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Межрегиональная организация) </w:t>
      </w:r>
      <w:r w:rsidRPr="00F8509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территориальных (городских, районных) и первичных профсоюзных организациях, а также к порядку вынесения решений по результатам рассмотрения материалов проверок.</w:t>
      </w:r>
    </w:p>
    <w:p w:rsidR="00307D3C" w:rsidRDefault="00307D3C" w:rsidP="00307D3C">
      <w:pPr>
        <w:pStyle w:val="a5"/>
        <w:spacing w:after="0" w:line="288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D3C" w:rsidRPr="00F85093" w:rsidRDefault="00307D3C" w:rsidP="005D572D">
      <w:pPr>
        <w:pStyle w:val="a5"/>
        <w:numPr>
          <w:ilvl w:val="0"/>
          <w:numId w:val="1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организации выездных проверок является контроль за осуществлением соответствующего вида деятельности </w:t>
      </w:r>
      <w:r w:rsidRPr="00F8509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F85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(городски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F8509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районны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F85093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первичных профсоюзны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F85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ми, 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оказание со стороны Межрегиональной организации методической помощи по организации и ведению данного вида деятельности. </w:t>
      </w:r>
    </w:p>
    <w:p w:rsidR="00F85093" w:rsidRPr="00F85093" w:rsidRDefault="00F85093" w:rsidP="00F85093">
      <w:pPr>
        <w:pStyle w:val="a5"/>
        <w:spacing w:after="0" w:line="288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827" w:rsidRPr="00F85093" w:rsidRDefault="00E70827" w:rsidP="005D572D">
      <w:pPr>
        <w:pStyle w:val="a5"/>
        <w:numPr>
          <w:ilvl w:val="0"/>
          <w:numId w:val="1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9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Выездные проверки осуществляются:</w:t>
      </w:r>
    </w:p>
    <w:p w:rsidR="00E70827" w:rsidRPr="00F85093" w:rsidRDefault="00E70827" w:rsidP="00E70827">
      <w:pPr>
        <w:pStyle w:val="a5"/>
        <w:spacing w:after="0" w:line="288" w:lineRule="auto"/>
        <w:ind w:left="900" w:firstLine="5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организационной работе </w:t>
      </w:r>
      <w:r w:rsidR="009C5F9D" w:rsidRPr="00F85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составе специалиста организационно-информационного отдела и </w:t>
      </w:r>
      <w:r w:rsidRPr="00F850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</w:t>
      </w:r>
      <w:r w:rsidR="009C5F9D" w:rsidRPr="00F850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85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5F9D" w:rsidRPr="00F850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организационно-информационной работе Комитета Межрегиональной организации;</w:t>
      </w:r>
    </w:p>
    <w:p w:rsidR="009C5F9D" w:rsidRPr="00F85093" w:rsidRDefault="009C5F9D" w:rsidP="00E70827">
      <w:pPr>
        <w:pStyle w:val="a5"/>
        <w:spacing w:after="0" w:line="288" w:lineRule="auto"/>
        <w:ind w:left="900" w:firstLine="5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9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финансовой работе в составе главного бухгалтера и ревизионной комиссии Межрегиональной организации.</w:t>
      </w:r>
    </w:p>
    <w:p w:rsidR="00F85093" w:rsidRPr="005D572D" w:rsidRDefault="00F85093" w:rsidP="00E70827">
      <w:pPr>
        <w:pStyle w:val="a5"/>
        <w:spacing w:after="0" w:line="288" w:lineRule="auto"/>
        <w:ind w:left="900" w:firstLine="51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70827" w:rsidRPr="00801E99" w:rsidRDefault="00F85093" w:rsidP="00E7082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dst100016"/>
      <w:bookmarkStart w:id="2" w:name="dst100019"/>
      <w:bookmarkEnd w:id="1"/>
      <w:bookmarkEnd w:id="2"/>
      <w:r>
        <w:rPr>
          <w:rFonts w:ascii="Times New Roman" w:hAnsi="Times New Roman" w:cs="Times New Roman"/>
          <w:sz w:val="28"/>
          <w:szCs w:val="28"/>
        </w:rPr>
        <w:lastRenderedPageBreak/>
        <w:t>Сроки</w:t>
      </w:r>
      <w:r w:rsidR="00E70827">
        <w:rPr>
          <w:rFonts w:ascii="Times New Roman" w:hAnsi="Times New Roman" w:cs="Times New Roman"/>
          <w:sz w:val="28"/>
          <w:szCs w:val="28"/>
        </w:rPr>
        <w:t xml:space="preserve"> проведения выездных</w:t>
      </w:r>
      <w:r>
        <w:rPr>
          <w:rFonts w:ascii="Times New Roman" w:hAnsi="Times New Roman" w:cs="Times New Roman"/>
          <w:sz w:val="28"/>
          <w:szCs w:val="28"/>
        </w:rPr>
        <w:t xml:space="preserve"> проверок, а так же профсоюзные организации, в отношении которых они будут проводиться, устанавливаются Планом  основных мероприятий Межрегиональной организации</w:t>
      </w:r>
      <w:r w:rsidR="00DE586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утвержд</w:t>
      </w:r>
      <w:r w:rsidR="00DE5863">
        <w:rPr>
          <w:rFonts w:ascii="Times New Roman" w:hAnsi="Times New Roman" w:cs="Times New Roman"/>
          <w:sz w:val="28"/>
          <w:szCs w:val="28"/>
        </w:rPr>
        <w:t>енным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Президиума Межрегиональной организации на каждый календарный год</w:t>
      </w:r>
      <w:r w:rsidR="00DE5863">
        <w:rPr>
          <w:rFonts w:ascii="Times New Roman" w:hAnsi="Times New Roman" w:cs="Times New Roman"/>
          <w:sz w:val="28"/>
          <w:szCs w:val="28"/>
        </w:rPr>
        <w:t xml:space="preserve">, и доводятся до сведения председателей территориальных (городских, районных) и первичных профсоюзных организаций в начале соответствующего календарного года. </w:t>
      </w:r>
    </w:p>
    <w:p w:rsidR="00801E99" w:rsidRPr="00F85093" w:rsidRDefault="00801E99" w:rsidP="00801E99">
      <w:pPr>
        <w:pStyle w:val="a5"/>
        <w:ind w:left="90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Конкретные даты проведения соответствующих выездных проверок согласуются с председателями территориальных (городских, районных) и первичных профсоюзных организаций не менее, чем за месяц до дня проведения проверки.</w:t>
      </w:r>
    </w:p>
    <w:p w:rsidR="00F85093" w:rsidRPr="00F85093" w:rsidRDefault="00F85093" w:rsidP="00F85093">
      <w:pPr>
        <w:pStyle w:val="a5"/>
        <w:ind w:left="9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5093" w:rsidRPr="00DE5863" w:rsidRDefault="00F85093" w:rsidP="00E7082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Выездные проверки осуществляются по месту нахождения коллегиального исполнительного органа территориальн</w:t>
      </w:r>
      <w:r w:rsidR="00DE5863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(городск</w:t>
      </w:r>
      <w:r w:rsidR="00DE5863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>, районн</w:t>
      </w:r>
      <w:r w:rsidR="00DE5863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>)</w:t>
      </w:r>
      <w:r w:rsidR="00DE5863">
        <w:rPr>
          <w:rFonts w:ascii="Times New Roman" w:hAnsi="Times New Roman" w:cs="Times New Roman"/>
          <w:sz w:val="28"/>
          <w:szCs w:val="28"/>
        </w:rPr>
        <w:t xml:space="preserve"> и первичных профсоюзных организаций</w:t>
      </w:r>
      <w:r w:rsidR="00B11A2D">
        <w:rPr>
          <w:rFonts w:ascii="Times New Roman" w:hAnsi="Times New Roman" w:cs="Times New Roman"/>
          <w:sz w:val="28"/>
          <w:szCs w:val="28"/>
        </w:rPr>
        <w:t xml:space="preserve"> прямого подчинения</w:t>
      </w:r>
      <w:r w:rsidR="00DE5863">
        <w:rPr>
          <w:rFonts w:ascii="Times New Roman" w:hAnsi="Times New Roman" w:cs="Times New Roman"/>
          <w:sz w:val="28"/>
          <w:szCs w:val="28"/>
        </w:rPr>
        <w:t>.</w:t>
      </w:r>
    </w:p>
    <w:p w:rsidR="00DE5863" w:rsidRPr="00DE5863" w:rsidRDefault="00DE5863" w:rsidP="00DE5863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DE5863" w:rsidRPr="00A458CD" w:rsidRDefault="00DE5863" w:rsidP="00E7082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соответствующей проверки осуществляется контроль наличия документов в соответствии с перечнем по определенному виду деятельности  (приложение №1, приложение №2), а так же правильность и своевременность заполнения поименованных документов.</w:t>
      </w:r>
    </w:p>
    <w:p w:rsidR="00A458CD" w:rsidRPr="00A458CD" w:rsidRDefault="00A458CD" w:rsidP="00A458C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A458CD" w:rsidRDefault="00A458CD" w:rsidP="00E7082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58CD">
        <w:rPr>
          <w:rFonts w:ascii="Times New Roman" w:hAnsi="Times New Roman" w:cs="Times New Roman"/>
          <w:sz w:val="28"/>
          <w:szCs w:val="28"/>
        </w:rPr>
        <w:t>По результатам выездных проверок соответствующими комиссиями, осуществлявшими их</w:t>
      </w:r>
      <w:r>
        <w:rPr>
          <w:rFonts w:ascii="Times New Roman" w:hAnsi="Times New Roman" w:cs="Times New Roman"/>
          <w:sz w:val="28"/>
          <w:szCs w:val="28"/>
        </w:rPr>
        <w:t>, готовятся справки и рекомендации.</w:t>
      </w:r>
    </w:p>
    <w:p w:rsidR="00A458CD" w:rsidRPr="00A458CD" w:rsidRDefault="00A458CD" w:rsidP="00A458C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458CD" w:rsidRDefault="00A458CD" w:rsidP="00E7082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Справки о проведении соответствующих проверок и рекомендации заслушиваются на Президиуме Межрегиональной организации в присутствии председателя соответствующей территориальной (городской, районной) или первичной профсоюзной организации. По итогам доклада Президиум утверждает результаты соответствующей выездной проверки. </w:t>
      </w:r>
    </w:p>
    <w:p w:rsidR="00A458CD" w:rsidRDefault="00A458CD" w:rsidP="00A458CD">
      <w:pPr>
        <w:pStyle w:val="a5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A07BFA" w:rsidRDefault="00A07BFA" w:rsidP="00A458CD">
      <w:pPr>
        <w:pStyle w:val="a5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A07BFA" w:rsidRDefault="00A07BFA" w:rsidP="00A458CD">
      <w:pPr>
        <w:pStyle w:val="a5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A07BFA" w:rsidRDefault="00A07BFA" w:rsidP="00A458CD">
      <w:pPr>
        <w:pStyle w:val="a5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A07BFA" w:rsidRDefault="00A07BFA" w:rsidP="00A458CD">
      <w:pPr>
        <w:pStyle w:val="a5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A07BFA" w:rsidRDefault="00A07BFA" w:rsidP="00A458CD">
      <w:pPr>
        <w:pStyle w:val="a5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A07BFA" w:rsidRDefault="00A07BFA" w:rsidP="00A458CD">
      <w:pPr>
        <w:pStyle w:val="a5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A07BFA" w:rsidRDefault="00A07BFA" w:rsidP="00A07BFA">
      <w:pPr>
        <w:pStyle w:val="a5"/>
        <w:ind w:left="90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17DE4" w:rsidRDefault="00B17DE4" w:rsidP="00A07BFA">
      <w:pPr>
        <w:pStyle w:val="a5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BFA" w:rsidRDefault="00A07BFA" w:rsidP="00A07BFA">
      <w:pPr>
        <w:pStyle w:val="a5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A07BFA">
        <w:rPr>
          <w:rFonts w:ascii="Times New Roman" w:hAnsi="Times New Roman" w:cs="Times New Roman"/>
          <w:b/>
          <w:sz w:val="28"/>
          <w:szCs w:val="28"/>
        </w:rPr>
        <w:t xml:space="preserve">еречень документов, </w:t>
      </w:r>
      <w:r>
        <w:rPr>
          <w:rFonts w:ascii="Times New Roman" w:hAnsi="Times New Roman" w:cs="Times New Roman"/>
          <w:b/>
          <w:sz w:val="28"/>
          <w:szCs w:val="28"/>
        </w:rPr>
        <w:t>необходимых к рассмотрению</w:t>
      </w:r>
      <w:r w:rsidRPr="00A07BFA">
        <w:rPr>
          <w:rFonts w:ascii="Times New Roman" w:hAnsi="Times New Roman" w:cs="Times New Roman"/>
          <w:b/>
          <w:sz w:val="28"/>
          <w:szCs w:val="28"/>
        </w:rPr>
        <w:t xml:space="preserve"> в процессе осуществления </w:t>
      </w:r>
      <w:r>
        <w:rPr>
          <w:rFonts w:ascii="Times New Roman" w:hAnsi="Times New Roman" w:cs="Times New Roman"/>
          <w:b/>
          <w:sz w:val="28"/>
          <w:szCs w:val="28"/>
        </w:rPr>
        <w:t>выездной проверки по организационной работе</w:t>
      </w:r>
    </w:p>
    <w:p w:rsidR="00B17DE4" w:rsidRPr="00A07BFA" w:rsidRDefault="00B17DE4" w:rsidP="00A07BFA">
      <w:pPr>
        <w:pStyle w:val="a5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BFA" w:rsidRPr="00A07BFA" w:rsidRDefault="00A07BFA" w:rsidP="00A07BFA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7BFA">
        <w:rPr>
          <w:rFonts w:ascii="Times New Roman" w:hAnsi="Times New Roman" w:cs="Times New Roman"/>
          <w:sz w:val="28"/>
          <w:szCs w:val="28"/>
        </w:rPr>
        <w:t xml:space="preserve">- Устав </w:t>
      </w:r>
      <w:r>
        <w:rPr>
          <w:rFonts w:ascii="Times New Roman" w:hAnsi="Times New Roman" w:cs="Times New Roman"/>
          <w:sz w:val="28"/>
          <w:szCs w:val="28"/>
        </w:rPr>
        <w:t>Межрегиональной общественной организации Российского профессионального союза работников культуры</w:t>
      </w:r>
      <w:r w:rsidRPr="00A07BFA">
        <w:rPr>
          <w:rFonts w:ascii="Times New Roman" w:hAnsi="Times New Roman" w:cs="Times New Roman"/>
          <w:sz w:val="28"/>
          <w:szCs w:val="28"/>
        </w:rPr>
        <w:t>, учредительная документация, свидетельства о регистрации (в случае образования юридического лица);</w:t>
      </w:r>
    </w:p>
    <w:p w:rsidR="00A07BFA" w:rsidRPr="00A07BFA" w:rsidRDefault="00A07BFA" w:rsidP="00A07BFA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7BFA">
        <w:rPr>
          <w:rFonts w:ascii="Times New Roman" w:hAnsi="Times New Roman" w:cs="Times New Roman"/>
          <w:sz w:val="28"/>
          <w:szCs w:val="28"/>
        </w:rPr>
        <w:t>- акты приема – передачи дел территориальной/первичной организации;</w:t>
      </w:r>
    </w:p>
    <w:p w:rsidR="00A07BFA" w:rsidRPr="00A07BFA" w:rsidRDefault="00A07BFA" w:rsidP="00A07BFA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7BFA">
        <w:rPr>
          <w:rFonts w:ascii="Times New Roman" w:hAnsi="Times New Roman" w:cs="Times New Roman"/>
          <w:sz w:val="28"/>
          <w:szCs w:val="28"/>
        </w:rPr>
        <w:t>- план работы на текущий год</w:t>
      </w:r>
      <w:r w:rsidR="00B17DE4">
        <w:rPr>
          <w:rFonts w:ascii="Times New Roman" w:hAnsi="Times New Roman" w:cs="Times New Roman"/>
          <w:sz w:val="28"/>
          <w:szCs w:val="28"/>
        </w:rPr>
        <w:t xml:space="preserve"> (в том числе </w:t>
      </w:r>
      <w:r w:rsidR="00B17DE4" w:rsidRPr="00A07BFA">
        <w:rPr>
          <w:rFonts w:ascii="Times New Roman" w:hAnsi="Times New Roman" w:cs="Times New Roman"/>
          <w:sz w:val="28"/>
          <w:szCs w:val="28"/>
        </w:rPr>
        <w:t>планы проведения семинаров по обучению профсоюзного актива</w:t>
      </w:r>
      <w:r w:rsidR="00B17DE4">
        <w:rPr>
          <w:rFonts w:ascii="Times New Roman" w:hAnsi="Times New Roman" w:cs="Times New Roman"/>
          <w:sz w:val="28"/>
          <w:szCs w:val="28"/>
        </w:rPr>
        <w:t>)</w:t>
      </w:r>
      <w:r w:rsidRPr="00A07BFA">
        <w:rPr>
          <w:rFonts w:ascii="Times New Roman" w:hAnsi="Times New Roman" w:cs="Times New Roman"/>
          <w:sz w:val="28"/>
          <w:szCs w:val="28"/>
        </w:rPr>
        <w:t>;</w:t>
      </w:r>
    </w:p>
    <w:p w:rsidR="00A07BFA" w:rsidRPr="00A07BFA" w:rsidRDefault="00A07BFA" w:rsidP="00A07BFA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7BFA">
        <w:rPr>
          <w:rFonts w:ascii="Times New Roman" w:hAnsi="Times New Roman" w:cs="Times New Roman"/>
          <w:sz w:val="28"/>
          <w:szCs w:val="28"/>
        </w:rPr>
        <w:t>- протоколы и иные документы конференций/пленумов/профсоюзных собраний</w:t>
      </w:r>
      <w:r w:rsidR="00B17DE4">
        <w:rPr>
          <w:rFonts w:ascii="Times New Roman" w:hAnsi="Times New Roman" w:cs="Times New Roman"/>
          <w:sz w:val="28"/>
          <w:szCs w:val="28"/>
        </w:rPr>
        <w:t>/ президиумов/заседаний профсоюзных комитетов</w:t>
      </w:r>
      <w:r w:rsidRPr="00A07BFA">
        <w:rPr>
          <w:rFonts w:ascii="Times New Roman" w:hAnsi="Times New Roman" w:cs="Times New Roman"/>
          <w:sz w:val="28"/>
          <w:szCs w:val="28"/>
        </w:rPr>
        <w:t>;</w:t>
      </w:r>
    </w:p>
    <w:p w:rsidR="00A07BFA" w:rsidRPr="00A07BFA" w:rsidRDefault="00A07BFA" w:rsidP="00A07BFA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7BFA">
        <w:rPr>
          <w:rFonts w:ascii="Times New Roman" w:hAnsi="Times New Roman" w:cs="Times New Roman"/>
          <w:sz w:val="28"/>
          <w:szCs w:val="28"/>
        </w:rPr>
        <w:t>- статистические отчеты;</w:t>
      </w:r>
    </w:p>
    <w:p w:rsidR="00A07BFA" w:rsidRPr="00A07BFA" w:rsidRDefault="00A07BFA" w:rsidP="00A07BFA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7BFA">
        <w:rPr>
          <w:rFonts w:ascii="Times New Roman" w:hAnsi="Times New Roman" w:cs="Times New Roman"/>
          <w:sz w:val="28"/>
          <w:szCs w:val="28"/>
        </w:rPr>
        <w:t>- журнал регистрации и папка входящих документов;</w:t>
      </w:r>
    </w:p>
    <w:p w:rsidR="00A07BFA" w:rsidRPr="00A07BFA" w:rsidRDefault="00A07BFA" w:rsidP="00A07BFA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7BFA">
        <w:rPr>
          <w:rFonts w:ascii="Times New Roman" w:hAnsi="Times New Roman" w:cs="Times New Roman"/>
          <w:sz w:val="28"/>
          <w:szCs w:val="28"/>
        </w:rPr>
        <w:t>- журнал регистрации и папка исходящих документов;</w:t>
      </w:r>
    </w:p>
    <w:p w:rsidR="00A07BFA" w:rsidRPr="00A07BFA" w:rsidRDefault="00A07BFA" w:rsidP="00A07BFA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7BFA">
        <w:rPr>
          <w:rFonts w:ascii="Times New Roman" w:hAnsi="Times New Roman" w:cs="Times New Roman"/>
          <w:sz w:val="28"/>
          <w:szCs w:val="28"/>
        </w:rPr>
        <w:t>- журнал учёта и папка заявлений, обращений и ответы на них;</w:t>
      </w:r>
    </w:p>
    <w:p w:rsidR="00A07BFA" w:rsidRPr="00A07BFA" w:rsidRDefault="00A07BFA" w:rsidP="00A07BFA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7BFA">
        <w:rPr>
          <w:rFonts w:ascii="Times New Roman" w:hAnsi="Times New Roman" w:cs="Times New Roman"/>
          <w:sz w:val="28"/>
          <w:szCs w:val="28"/>
        </w:rPr>
        <w:t>- положения о проведении различных видов конкурсов, материалы конкурсов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A07BFA">
        <w:rPr>
          <w:rFonts w:ascii="Times New Roman" w:hAnsi="Times New Roman" w:cs="Times New Roman"/>
          <w:sz w:val="28"/>
          <w:szCs w:val="28"/>
        </w:rPr>
        <w:t>;</w:t>
      </w:r>
    </w:p>
    <w:p w:rsidR="00A07BFA" w:rsidRPr="00A07BFA" w:rsidRDefault="00A07BFA" w:rsidP="00A07BFA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7BFA">
        <w:rPr>
          <w:rFonts w:ascii="Times New Roman" w:hAnsi="Times New Roman" w:cs="Times New Roman"/>
          <w:sz w:val="28"/>
          <w:szCs w:val="28"/>
        </w:rPr>
        <w:t>- материалы по культурно-массовой работе, по мотивации профсоюзного членства, по информационной работе, по охране труда;</w:t>
      </w:r>
    </w:p>
    <w:p w:rsidR="00A07BFA" w:rsidRPr="00A07BFA" w:rsidRDefault="00A07BFA" w:rsidP="00A07BFA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7BFA">
        <w:rPr>
          <w:rFonts w:ascii="Times New Roman" w:hAnsi="Times New Roman" w:cs="Times New Roman"/>
          <w:sz w:val="28"/>
          <w:szCs w:val="28"/>
        </w:rPr>
        <w:t>- материалы по представлению профактива к наградам разного уровня;</w:t>
      </w:r>
    </w:p>
    <w:p w:rsidR="00A07BFA" w:rsidRPr="00A07BFA" w:rsidRDefault="00A07BFA" w:rsidP="00A07BFA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7BFA">
        <w:rPr>
          <w:rFonts w:ascii="Times New Roman" w:hAnsi="Times New Roman" w:cs="Times New Roman"/>
          <w:sz w:val="28"/>
          <w:szCs w:val="28"/>
        </w:rPr>
        <w:t>- документы социального партнерства (соглашения, коллективный договор и материалы по его заключению и подведению итогов выполнения, другие);</w:t>
      </w:r>
    </w:p>
    <w:p w:rsidR="00A07BFA" w:rsidRPr="00A07BFA" w:rsidRDefault="00A07BFA" w:rsidP="00A07BFA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7BFA">
        <w:rPr>
          <w:rFonts w:ascii="Times New Roman" w:hAnsi="Times New Roman" w:cs="Times New Roman"/>
          <w:sz w:val="28"/>
          <w:szCs w:val="28"/>
        </w:rPr>
        <w:t xml:space="preserve">- материалы </w:t>
      </w:r>
      <w:r w:rsidR="00B17DE4">
        <w:rPr>
          <w:rFonts w:ascii="Times New Roman" w:hAnsi="Times New Roman" w:cs="Times New Roman"/>
          <w:sz w:val="28"/>
          <w:szCs w:val="28"/>
        </w:rPr>
        <w:t xml:space="preserve">учета членов профсоюза (информация </w:t>
      </w:r>
      <w:r w:rsidRPr="00A07BFA">
        <w:rPr>
          <w:rFonts w:ascii="Times New Roman" w:hAnsi="Times New Roman" w:cs="Times New Roman"/>
          <w:sz w:val="28"/>
          <w:szCs w:val="28"/>
        </w:rPr>
        <w:t>по первичным профсоюзным организациям, находящимся на профсоюзном учете в территориальной организации профсоюза</w:t>
      </w:r>
      <w:r w:rsidR="00B17DE4">
        <w:rPr>
          <w:rFonts w:ascii="Times New Roman" w:hAnsi="Times New Roman" w:cs="Times New Roman"/>
          <w:sz w:val="28"/>
          <w:szCs w:val="28"/>
        </w:rPr>
        <w:t>;</w:t>
      </w:r>
      <w:r w:rsidRPr="00A07BFA">
        <w:rPr>
          <w:rFonts w:ascii="Times New Roman" w:hAnsi="Times New Roman" w:cs="Times New Roman"/>
          <w:sz w:val="28"/>
          <w:szCs w:val="28"/>
        </w:rPr>
        <w:t xml:space="preserve"> документы учета бланков профсоюзных билетов;</w:t>
      </w:r>
      <w:r w:rsidR="00B17DE4">
        <w:rPr>
          <w:rFonts w:ascii="Times New Roman" w:hAnsi="Times New Roman" w:cs="Times New Roman"/>
          <w:sz w:val="28"/>
          <w:szCs w:val="28"/>
        </w:rPr>
        <w:t xml:space="preserve"> для первичных профсоюзных организаций - </w:t>
      </w:r>
      <w:r w:rsidRPr="00A07BFA">
        <w:rPr>
          <w:rFonts w:ascii="Times New Roman" w:hAnsi="Times New Roman" w:cs="Times New Roman"/>
          <w:sz w:val="28"/>
          <w:szCs w:val="28"/>
        </w:rPr>
        <w:t>списки членов профсоюза, карточки учета членов профсоюза, документы учета бланков профсоюзных билетов, заявления от членов профсоюза</w:t>
      </w:r>
      <w:r w:rsidR="00B17DE4">
        <w:rPr>
          <w:rFonts w:ascii="Times New Roman" w:hAnsi="Times New Roman" w:cs="Times New Roman"/>
          <w:sz w:val="28"/>
          <w:szCs w:val="28"/>
        </w:rPr>
        <w:t>)</w:t>
      </w:r>
      <w:r w:rsidRPr="00A07BFA">
        <w:rPr>
          <w:rFonts w:ascii="Times New Roman" w:hAnsi="Times New Roman" w:cs="Times New Roman"/>
          <w:sz w:val="28"/>
          <w:szCs w:val="28"/>
        </w:rPr>
        <w:t>;</w:t>
      </w:r>
    </w:p>
    <w:p w:rsidR="00A07BFA" w:rsidRDefault="00A07BFA" w:rsidP="00A07BFA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7BFA">
        <w:rPr>
          <w:rFonts w:ascii="Times New Roman" w:hAnsi="Times New Roman" w:cs="Times New Roman"/>
          <w:sz w:val="28"/>
          <w:szCs w:val="28"/>
        </w:rPr>
        <w:t xml:space="preserve">     - при наличии штатных работников, кадровая документация.</w:t>
      </w:r>
    </w:p>
    <w:p w:rsidR="00B17DE4" w:rsidRDefault="00B17DE4" w:rsidP="00A07BFA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17DE4" w:rsidRDefault="00B17DE4" w:rsidP="00A07BFA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17DE4" w:rsidRDefault="00B17DE4" w:rsidP="00A07BFA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17DE4" w:rsidRDefault="00B17DE4" w:rsidP="00A07BFA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27D6E" w:rsidRDefault="00E27D6E" w:rsidP="00A07BFA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p w:rsidR="00B17DE4" w:rsidRDefault="00B17DE4" w:rsidP="00A07BFA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70D32" w:rsidRDefault="00370D32" w:rsidP="00370D32">
      <w:pPr>
        <w:pStyle w:val="a5"/>
        <w:ind w:left="90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B17DE4" w:rsidRDefault="00B17DE4" w:rsidP="00370D32">
      <w:pPr>
        <w:pStyle w:val="a5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0D32" w:rsidRDefault="00370D32" w:rsidP="00370D32">
      <w:pPr>
        <w:pStyle w:val="a5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A07BFA">
        <w:rPr>
          <w:rFonts w:ascii="Times New Roman" w:hAnsi="Times New Roman" w:cs="Times New Roman"/>
          <w:b/>
          <w:sz w:val="28"/>
          <w:szCs w:val="28"/>
        </w:rPr>
        <w:t xml:space="preserve">еречень документов, </w:t>
      </w:r>
      <w:r>
        <w:rPr>
          <w:rFonts w:ascii="Times New Roman" w:hAnsi="Times New Roman" w:cs="Times New Roman"/>
          <w:b/>
          <w:sz w:val="28"/>
          <w:szCs w:val="28"/>
        </w:rPr>
        <w:t>необходимых к рассмотрению</w:t>
      </w:r>
      <w:r w:rsidRPr="00A07BFA">
        <w:rPr>
          <w:rFonts w:ascii="Times New Roman" w:hAnsi="Times New Roman" w:cs="Times New Roman"/>
          <w:b/>
          <w:sz w:val="28"/>
          <w:szCs w:val="28"/>
        </w:rPr>
        <w:t xml:space="preserve"> в процессе осуществления </w:t>
      </w:r>
      <w:r>
        <w:rPr>
          <w:rFonts w:ascii="Times New Roman" w:hAnsi="Times New Roman" w:cs="Times New Roman"/>
          <w:b/>
          <w:sz w:val="28"/>
          <w:szCs w:val="28"/>
        </w:rPr>
        <w:t>выездной проверки по финансовой работе</w:t>
      </w:r>
    </w:p>
    <w:p w:rsidR="00B17DE4" w:rsidRPr="00A07BFA" w:rsidRDefault="00B17DE4" w:rsidP="00370D32">
      <w:pPr>
        <w:pStyle w:val="a5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093" w:rsidRPr="00370D32" w:rsidRDefault="00370D32" w:rsidP="00F85093">
      <w:pPr>
        <w:jc w:val="both"/>
        <w:rPr>
          <w:rFonts w:ascii="Times New Roman" w:hAnsi="Times New Roman" w:cs="Times New Roman"/>
          <w:sz w:val="28"/>
          <w:szCs w:val="28"/>
        </w:rPr>
      </w:pPr>
      <w:r w:rsidRPr="00370D32">
        <w:rPr>
          <w:rFonts w:ascii="Times New Roman" w:hAnsi="Times New Roman" w:cs="Times New Roman"/>
          <w:sz w:val="28"/>
          <w:szCs w:val="28"/>
        </w:rPr>
        <w:t>- книга «Журнал Главная»;</w:t>
      </w:r>
    </w:p>
    <w:p w:rsidR="00370D32" w:rsidRDefault="00370D32" w:rsidP="00F85093">
      <w:pPr>
        <w:jc w:val="both"/>
        <w:rPr>
          <w:rFonts w:ascii="Times New Roman" w:hAnsi="Times New Roman" w:cs="Times New Roman"/>
          <w:sz w:val="28"/>
          <w:szCs w:val="28"/>
        </w:rPr>
      </w:pPr>
      <w:r w:rsidRPr="00370D32">
        <w:rPr>
          <w:rFonts w:ascii="Times New Roman" w:hAnsi="Times New Roman" w:cs="Times New Roman"/>
          <w:sz w:val="28"/>
          <w:szCs w:val="28"/>
        </w:rPr>
        <w:t>- кассовая книга, первичные кассовые документы;</w:t>
      </w:r>
    </w:p>
    <w:p w:rsidR="00B17DE4" w:rsidRPr="00370D32" w:rsidRDefault="00B17DE4" w:rsidP="00F850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утвержденный лимит кассы на каждый календарный год (в случае образования юридического лица);</w:t>
      </w:r>
    </w:p>
    <w:p w:rsidR="00370D32" w:rsidRPr="00370D32" w:rsidRDefault="00370D32" w:rsidP="00F85093">
      <w:pPr>
        <w:jc w:val="both"/>
        <w:rPr>
          <w:rFonts w:ascii="Times New Roman" w:hAnsi="Times New Roman" w:cs="Times New Roman"/>
          <w:sz w:val="28"/>
          <w:szCs w:val="28"/>
        </w:rPr>
      </w:pPr>
      <w:r w:rsidRPr="00370D32">
        <w:rPr>
          <w:rFonts w:ascii="Times New Roman" w:hAnsi="Times New Roman" w:cs="Times New Roman"/>
          <w:sz w:val="28"/>
          <w:szCs w:val="28"/>
        </w:rPr>
        <w:t>- выписки по операциям по лицевому счету, открытому в учреждении банка;</w:t>
      </w:r>
    </w:p>
    <w:p w:rsidR="00370D32" w:rsidRPr="00370D32" w:rsidRDefault="00370D32" w:rsidP="00F85093">
      <w:pPr>
        <w:jc w:val="both"/>
        <w:rPr>
          <w:rFonts w:ascii="Times New Roman" w:hAnsi="Times New Roman" w:cs="Times New Roman"/>
          <w:sz w:val="28"/>
          <w:szCs w:val="28"/>
        </w:rPr>
      </w:pPr>
      <w:r w:rsidRPr="00370D32">
        <w:rPr>
          <w:rFonts w:ascii="Times New Roman" w:hAnsi="Times New Roman" w:cs="Times New Roman"/>
          <w:sz w:val="28"/>
          <w:szCs w:val="28"/>
        </w:rPr>
        <w:t>- финансовые документы, подтверждающие расход денежных средств;</w:t>
      </w:r>
    </w:p>
    <w:p w:rsidR="00370D32" w:rsidRPr="00370D32" w:rsidRDefault="00370D32" w:rsidP="00F85093">
      <w:pPr>
        <w:jc w:val="both"/>
        <w:rPr>
          <w:rFonts w:ascii="Times New Roman" w:hAnsi="Times New Roman" w:cs="Times New Roman"/>
          <w:sz w:val="28"/>
          <w:szCs w:val="28"/>
        </w:rPr>
      </w:pPr>
      <w:r w:rsidRPr="00370D32">
        <w:rPr>
          <w:rFonts w:ascii="Times New Roman" w:hAnsi="Times New Roman" w:cs="Times New Roman"/>
          <w:sz w:val="28"/>
          <w:szCs w:val="28"/>
        </w:rPr>
        <w:t>- отчеты в Федеральную налоговую службу РФ, Пенсионный фонд РФ, отделение Фонда социального страхования РФ, Управление статистики;</w:t>
      </w:r>
    </w:p>
    <w:p w:rsidR="00370D32" w:rsidRPr="00370D32" w:rsidRDefault="00370D32" w:rsidP="00F85093">
      <w:pPr>
        <w:jc w:val="both"/>
        <w:rPr>
          <w:rFonts w:ascii="Times New Roman" w:hAnsi="Times New Roman" w:cs="Times New Roman"/>
          <w:sz w:val="28"/>
          <w:szCs w:val="28"/>
        </w:rPr>
      </w:pPr>
      <w:r w:rsidRPr="00370D32">
        <w:rPr>
          <w:rFonts w:ascii="Times New Roman" w:hAnsi="Times New Roman" w:cs="Times New Roman"/>
          <w:sz w:val="28"/>
          <w:szCs w:val="28"/>
        </w:rPr>
        <w:t>- чековая книжка;</w:t>
      </w:r>
    </w:p>
    <w:p w:rsidR="00370D32" w:rsidRDefault="00370D32" w:rsidP="00F85093">
      <w:pPr>
        <w:jc w:val="both"/>
        <w:rPr>
          <w:rFonts w:ascii="Times New Roman" w:hAnsi="Times New Roman" w:cs="Times New Roman"/>
          <w:sz w:val="28"/>
          <w:szCs w:val="28"/>
        </w:rPr>
      </w:pPr>
      <w:r w:rsidRPr="00370D32">
        <w:rPr>
          <w:rFonts w:ascii="Times New Roman" w:hAnsi="Times New Roman" w:cs="Times New Roman"/>
          <w:sz w:val="28"/>
          <w:szCs w:val="28"/>
        </w:rPr>
        <w:t>- протоколы решений Президиума территориального (городского, районного) комитета профсоюза, профсоюзного комитета первичной профсоюзной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17DE4" w:rsidRDefault="00B17DE4" w:rsidP="00F850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акты приема – передачи дел при смене председателя профсоюзной организации;</w:t>
      </w:r>
    </w:p>
    <w:p w:rsidR="00B17DE4" w:rsidRDefault="00B17DE4" w:rsidP="00F850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смета доходов и расходов на календарный год;</w:t>
      </w:r>
    </w:p>
    <w:p w:rsidR="00370D32" w:rsidRPr="00370D32" w:rsidRDefault="00370D32" w:rsidP="00F850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лицевые счета по зар</w:t>
      </w:r>
      <w:r w:rsidR="00961B7C">
        <w:rPr>
          <w:rFonts w:ascii="Times New Roman" w:hAnsi="Times New Roman" w:cs="Times New Roman"/>
          <w:sz w:val="28"/>
          <w:szCs w:val="28"/>
        </w:rPr>
        <w:t>аботной плате (при наличии штатного работника)</w:t>
      </w:r>
      <w:r w:rsidRPr="00370D32">
        <w:rPr>
          <w:rFonts w:ascii="Times New Roman" w:hAnsi="Times New Roman" w:cs="Times New Roman"/>
          <w:sz w:val="28"/>
          <w:szCs w:val="28"/>
        </w:rPr>
        <w:t>.</w:t>
      </w:r>
    </w:p>
    <w:p w:rsidR="00370D32" w:rsidRPr="00370D32" w:rsidRDefault="00370D32" w:rsidP="00F850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0D32" w:rsidRPr="00370D32" w:rsidRDefault="00370D32" w:rsidP="00F8509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70D32" w:rsidRPr="00370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B70930"/>
    <w:multiLevelType w:val="hybridMultilevel"/>
    <w:tmpl w:val="2E0E31A2"/>
    <w:lvl w:ilvl="0" w:tplc="9FDEB9D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72D"/>
    <w:rsid w:val="00123AE5"/>
    <w:rsid w:val="00307D3C"/>
    <w:rsid w:val="00370D32"/>
    <w:rsid w:val="005D572D"/>
    <w:rsid w:val="00687D3B"/>
    <w:rsid w:val="00801E99"/>
    <w:rsid w:val="008861CC"/>
    <w:rsid w:val="00961B7C"/>
    <w:rsid w:val="009C5F9D"/>
    <w:rsid w:val="00A07BFA"/>
    <w:rsid w:val="00A458CD"/>
    <w:rsid w:val="00B11A2D"/>
    <w:rsid w:val="00B17DE4"/>
    <w:rsid w:val="00CE4F33"/>
    <w:rsid w:val="00DE5863"/>
    <w:rsid w:val="00E27D6E"/>
    <w:rsid w:val="00E70827"/>
    <w:rsid w:val="00F8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8B23A1-8EE6-4B8D-8313-F6EB95EDE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572D"/>
    <w:rPr>
      <w:strike w:val="0"/>
      <w:dstrike w:val="0"/>
      <w:color w:val="666699"/>
      <w:u w:val="none"/>
      <w:effect w:val="none"/>
    </w:rPr>
  </w:style>
  <w:style w:type="character" w:customStyle="1" w:styleId="nobr">
    <w:name w:val="nobr"/>
    <w:basedOn w:val="a0"/>
    <w:rsid w:val="005D572D"/>
  </w:style>
  <w:style w:type="character" w:customStyle="1" w:styleId="2">
    <w:name w:val="Основной текст (2)_"/>
    <w:link w:val="21"/>
    <w:uiPriority w:val="99"/>
    <w:locked/>
    <w:rsid w:val="005D572D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0">
    <w:name w:val="Основной текст (2)"/>
    <w:uiPriority w:val="99"/>
    <w:rsid w:val="005D572D"/>
  </w:style>
  <w:style w:type="paragraph" w:customStyle="1" w:styleId="21">
    <w:name w:val="Основной текст (2)1"/>
    <w:basedOn w:val="a"/>
    <w:link w:val="2"/>
    <w:uiPriority w:val="99"/>
    <w:rsid w:val="005D572D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8"/>
      <w:szCs w:val="28"/>
    </w:rPr>
  </w:style>
  <w:style w:type="paragraph" w:styleId="a4">
    <w:name w:val="No Spacing"/>
    <w:uiPriority w:val="1"/>
    <w:qFormat/>
    <w:rsid w:val="005D572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5D572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27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27D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5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1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7189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1593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5496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13050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3419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095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1954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57233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</dc:creator>
  <cp:lastModifiedBy>Secretary</cp:lastModifiedBy>
  <cp:revision>7</cp:revision>
  <cp:lastPrinted>2019-12-27T10:50:00Z</cp:lastPrinted>
  <dcterms:created xsi:type="dcterms:W3CDTF">2019-10-07T08:41:00Z</dcterms:created>
  <dcterms:modified xsi:type="dcterms:W3CDTF">2019-12-27T10:51:00Z</dcterms:modified>
</cp:coreProperties>
</file>