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8" w:rsidRPr="00352831" w:rsidRDefault="00FB2C78" w:rsidP="00FB2C78">
      <w:pPr>
        <w:pStyle w:val="a4"/>
        <w:spacing w:line="408" w:lineRule="atLeast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ПРОЕКТ</w:t>
      </w:r>
    </w:p>
    <w:p w:rsidR="00FB2C78" w:rsidRPr="00FB2C78" w:rsidRDefault="00FB2C78" w:rsidP="00FB2C78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FB2C78" w:rsidRDefault="00FB2C78" w:rsidP="00FB2C78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FB2C78" w:rsidRDefault="00FB2C78" w:rsidP="00FB2C78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FB2C78" w:rsidRDefault="00FB2C78" w:rsidP="00FB2C78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FB2C78" w:rsidRDefault="00FB2C78" w:rsidP="00FB2C78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FB2C78" w:rsidRDefault="00FB2C78" w:rsidP="00FB2C78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FB2C78" w:rsidRPr="00352831" w:rsidRDefault="00FB2C78" w:rsidP="00FB2C78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FB2C78" w:rsidRPr="00FB2C78" w:rsidRDefault="00FB2C78" w:rsidP="00FB2C78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FB2C78" w:rsidRPr="00FB2C78" w:rsidRDefault="00FB2C78" w:rsidP="00FB2C78">
      <w:pPr>
        <w:pStyle w:val="a4"/>
        <w:spacing w:line="408" w:lineRule="atLeast"/>
        <w:jc w:val="center"/>
        <w:rPr>
          <w:rStyle w:val="a3"/>
          <w:sz w:val="28"/>
          <w:szCs w:val="28"/>
        </w:rPr>
      </w:pPr>
    </w:p>
    <w:p w:rsidR="00FB2C78" w:rsidRPr="004043EF" w:rsidRDefault="00FB2C78" w:rsidP="00FB2C78">
      <w:pPr>
        <w:pStyle w:val="a4"/>
        <w:spacing w:line="408" w:lineRule="atLeast"/>
        <w:jc w:val="center"/>
        <w:rPr>
          <w:sz w:val="28"/>
          <w:szCs w:val="28"/>
        </w:rPr>
      </w:pPr>
      <w:r w:rsidRPr="004043EF">
        <w:rPr>
          <w:rStyle w:val="a3"/>
          <w:sz w:val="28"/>
          <w:szCs w:val="28"/>
        </w:rPr>
        <w:t>ПОЛОЖЕНИЕ</w:t>
      </w:r>
    </w:p>
    <w:p w:rsidR="00FB2C78" w:rsidRPr="004043EF" w:rsidRDefault="00FB2C78" w:rsidP="00FB2C78">
      <w:pPr>
        <w:pStyle w:val="a4"/>
        <w:spacing w:line="408" w:lineRule="atLeast"/>
        <w:jc w:val="center"/>
        <w:rPr>
          <w:sz w:val="28"/>
          <w:szCs w:val="28"/>
        </w:rPr>
      </w:pPr>
      <w:r w:rsidRPr="004043EF">
        <w:rPr>
          <w:rStyle w:val="a3"/>
          <w:sz w:val="28"/>
          <w:szCs w:val="28"/>
        </w:rPr>
        <w:t xml:space="preserve">о </w:t>
      </w:r>
      <w:r>
        <w:rPr>
          <w:rStyle w:val="a3"/>
          <w:sz w:val="28"/>
          <w:szCs w:val="28"/>
        </w:rPr>
        <w:t>Благодарности</w:t>
      </w:r>
    </w:p>
    <w:p w:rsidR="00FB2C78" w:rsidRDefault="00FB2C78" w:rsidP="00FB2C78">
      <w:pPr>
        <w:pStyle w:val="a4"/>
        <w:spacing w:line="408" w:lineRule="atLeast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Межрегиональной общественной организации Российского профессионального союза работников культуры</w:t>
      </w:r>
    </w:p>
    <w:p w:rsidR="00FB2C78" w:rsidRPr="004043EF" w:rsidRDefault="00FB2C78" w:rsidP="00FB2C78">
      <w:pPr>
        <w:pStyle w:val="a4"/>
        <w:spacing w:line="408" w:lineRule="atLeast"/>
        <w:jc w:val="center"/>
        <w:rPr>
          <w:sz w:val="28"/>
          <w:szCs w:val="28"/>
        </w:rPr>
      </w:pPr>
    </w:p>
    <w:p w:rsidR="00FB2C78" w:rsidRPr="00FB2C78" w:rsidRDefault="00FB2C78" w:rsidP="00FB2C7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C78">
        <w:rPr>
          <w:rFonts w:ascii="Times New Roman" w:hAnsi="Times New Roman" w:cs="Times New Roman"/>
          <w:sz w:val="28"/>
          <w:szCs w:val="28"/>
        </w:rPr>
        <w:t>Благодарность</w:t>
      </w:r>
      <w:r w:rsidRPr="00FB2C78">
        <w:rPr>
          <w:rFonts w:ascii="Times New Roman" w:hAnsi="Times New Roman" w:cs="Times New Roman"/>
          <w:sz w:val="28"/>
          <w:szCs w:val="28"/>
        </w:rPr>
        <w:t xml:space="preserve"> Межрегиональной общественной организации Российского профессионального союза работников культуры  </w:t>
      </w:r>
      <w:r w:rsidRPr="00FB2C7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формой поощрения профсоюзных активистов и работников профсоюзных организаций, работников отдельных организаций и учреждений культуры и искусства,  полиграфии, книгоиздания, кинематографии, средств массовой информации, народного творчества, спорта и туризма, научных и учебных заведений за активную работу в Профсоюзе по защите трудовых, социально-экономических прав и интересов членов Профсоюза, а также работников и руководителей</w:t>
      </w:r>
      <w:proofErr w:type="gramEnd"/>
      <w:r w:rsidRPr="00FB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культуры, представителей законодательной и исполнительной власти, оказывающих поддержку и содействие профсоюзным организациям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Межрегиональной общественной организации Российского профессионального союза работников культуры</w:t>
      </w:r>
      <w:r w:rsidRPr="00FB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вопросов социального партнерства.</w:t>
      </w:r>
    </w:p>
    <w:p w:rsidR="00FB2C78" w:rsidRPr="00FB2C78" w:rsidRDefault="00FB2C78" w:rsidP="00FB2C78">
      <w:pPr>
        <w:pStyle w:val="a4"/>
        <w:spacing w:line="408" w:lineRule="atLeast"/>
        <w:ind w:firstLine="708"/>
        <w:jc w:val="both"/>
        <w:rPr>
          <w:sz w:val="28"/>
          <w:szCs w:val="28"/>
        </w:rPr>
      </w:pPr>
    </w:p>
    <w:p w:rsidR="00FB2C78" w:rsidRDefault="005F6F2E" w:rsidP="00FB2C78">
      <w:pPr>
        <w:pStyle w:val="a4"/>
        <w:numPr>
          <w:ilvl w:val="0"/>
          <w:numId w:val="1"/>
        </w:numPr>
        <w:spacing w:line="408" w:lineRule="atLeast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Вручение Благодарности</w:t>
      </w:r>
      <w:r w:rsidR="00FB2C78" w:rsidRPr="004043EF">
        <w:rPr>
          <w:rStyle w:val="a3"/>
          <w:sz w:val="28"/>
          <w:szCs w:val="28"/>
        </w:rPr>
        <w:t xml:space="preserve"> </w:t>
      </w:r>
      <w:r w:rsidR="00FB2C78">
        <w:rPr>
          <w:rStyle w:val="a3"/>
          <w:sz w:val="28"/>
          <w:szCs w:val="28"/>
        </w:rPr>
        <w:t xml:space="preserve">Межрегиональной общественной организации Российского профессионального союза </w:t>
      </w:r>
    </w:p>
    <w:p w:rsidR="00FB2C78" w:rsidRDefault="00FB2C78" w:rsidP="00FB2C78">
      <w:pPr>
        <w:pStyle w:val="a4"/>
        <w:spacing w:line="408" w:lineRule="atLeast"/>
        <w:ind w:left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работников культуры</w:t>
      </w:r>
    </w:p>
    <w:p w:rsidR="00FB2C78" w:rsidRPr="004043EF" w:rsidRDefault="00FB2C78" w:rsidP="00FB2C78">
      <w:pPr>
        <w:pStyle w:val="a4"/>
        <w:spacing w:line="408" w:lineRule="atLeast"/>
        <w:jc w:val="center"/>
        <w:rPr>
          <w:sz w:val="28"/>
          <w:szCs w:val="28"/>
        </w:rPr>
      </w:pPr>
    </w:p>
    <w:p w:rsidR="00FB2C78" w:rsidRPr="004043EF" w:rsidRDefault="00FB2C78" w:rsidP="00FB2C78">
      <w:pPr>
        <w:pStyle w:val="a4"/>
        <w:spacing w:line="408" w:lineRule="atLeast"/>
        <w:jc w:val="both"/>
        <w:rPr>
          <w:sz w:val="28"/>
          <w:szCs w:val="28"/>
        </w:rPr>
      </w:pPr>
      <w:r w:rsidRPr="004043EF">
        <w:rPr>
          <w:sz w:val="28"/>
          <w:szCs w:val="28"/>
        </w:rPr>
        <w:lastRenderedPageBreak/>
        <w:t xml:space="preserve">1.1. </w:t>
      </w:r>
      <w:r w:rsidR="00F260EA">
        <w:rPr>
          <w:sz w:val="28"/>
          <w:szCs w:val="28"/>
        </w:rPr>
        <w:t xml:space="preserve">Вручение </w:t>
      </w:r>
      <w:proofErr w:type="gramStart"/>
      <w:r w:rsidR="00F260EA">
        <w:rPr>
          <w:sz w:val="28"/>
          <w:szCs w:val="28"/>
        </w:rPr>
        <w:t>Благодарности</w:t>
      </w:r>
      <w:r w:rsidRPr="004043EF">
        <w:rPr>
          <w:sz w:val="28"/>
          <w:szCs w:val="28"/>
        </w:rPr>
        <w:t xml:space="preserve"> </w:t>
      </w:r>
      <w:r w:rsidRPr="00703199">
        <w:rPr>
          <w:sz w:val="28"/>
          <w:szCs w:val="28"/>
        </w:rPr>
        <w:t>Межрегиональной общественной организации Российского профессионального союза работников культуры</w:t>
      </w:r>
      <w:proofErr w:type="gramEnd"/>
      <w:r w:rsidRPr="00703199">
        <w:rPr>
          <w:sz w:val="28"/>
          <w:szCs w:val="28"/>
        </w:rPr>
        <w:t xml:space="preserve">  </w:t>
      </w:r>
      <w:r w:rsidRPr="004043EF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на основании решения Президиума  комитета межрегиональной организации </w:t>
      </w:r>
      <w:r w:rsidRPr="004043EF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 xml:space="preserve">территориальных организаций и первичных профсоюзных организаций прямого подчинения. </w:t>
      </w:r>
    </w:p>
    <w:p w:rsidR="00FB2C78" w:rsidRPr="00F71B33" w:rsidRDefault="00FB2C78" w:rsidP="00FB2C78">
      <w:pPr>
        <w:pStyle w:val="a4"/>
        <w:spacing w:line="408" w:lineRule="atLeast"/>
        <w:jc w:val="both"/>
        <w:rPr>
          <w:sz w:val="28"/>
          <w:szCs w:val="28"/>
        </w:rPr>
      </w:pPr>
      <w:r w:rsidRPr="004043EF">
        <w:rPr>
          <w:sz w:val="28"/>
          <w:szCs w:val="28"/>
        </w:rPr>
        <w:t xml:space="preserve">1.2. </w:t>
      </w:r>
      <w:r w:rsidRPr="00703199">
        <w:rPr>
          <w:sz w:val="28"/>
          <w:szCs w:val="28"/>
        </w:rPr>
        <w:tab/>
      </w:r>
      <w:r w:rsidRPr="00F71B33">
        <w:rPr>
          <w:sz w:val="28"/>
          <w:szCs w:val="28"/>
        </w:rPr>
        <w:t xml:space="preserve">Вручение </w:t>
      </w:r>
      <w:proofErr w:type="gramStart"/>
      <w:r w:rsidR="00F260EA">
        <w:rPr>
          <w:sz w:val="28"/>
          <w:szCs w:val="28"/>
        </w:rPr>
        <w:t>Благодарности</w:t>
      </w:r>
      <w:r w:rsidRPr="00F71B33">
        <w:rPr>
          <w:sz w:val="28"/>
          <w:szCs w:val="28"/>
        </w:rPr>
        <w:t xml:space="preserve"> </w:t>
      </w:r>
      <w:r w:rsidRPr="00703199">
        <w:rPr>
          <w:sz w:val="28"/>
          <w:szCs w:val="28"/>
        </w:rPr>
        <w:t>Межрегиональной общественной организации Российского профессионального союза работников культуры</w:t>
      </w:r>
      <w:proofErr w:type="gramEnd"/>
      <w:r w:rsidRPr="00703199">
        <w:rPr>
          <w:sz w:val="28"/>
          <w:szCs w:val="28"/>
        </w:rPr>
        <w:t xml:space="preserve">    </w:t>
      </w:r>
      <w:r w:rsidRPr="00F71B33">
        <w:rPr>
          <w:sz w:val="28"/>
          <w:szCs w:val="28"/>
        </w:rPr>
        <w:t xml:space="preserve">производится в торжественной обстановке руководителями соответствующих территориальных </w:t>
      </w:r>
      <w:r>
        <w:rPr>
          <w:sz w:val="28"/>
          <w:szCs w:val="28"/>
        </w:rPr>
        <w:t xml:space="preserve">и первичных </w:t>
      </w:r>
      <w:r w:rsidRPr="00F71B33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п</w:t>
      </w:r>
      <w:r w:rsidRPr="00F71B33">
        <w:rPr>
          <w:sz w:val="28"/>
          <w:szCs w:val="28"/>
        </w:rPr>
        <w:t xml:space="preserve">рофсоюза. Организациям, направившим ходатайство о награждении, рекомендуется, при наличии собственных денежных средств, вручать награжденным ценный подарок (денежную премию), применять другие виды материального поощрения.   </w:t>
      </w:r>
    </w:p>
    <w:p w:rsidR="00FB2C78" w:rsidRDefault="00FB2C78" w:rsidP="00FB2C78">
      <w:pPr>
        <w:pStyle w:val="a4"/>
        <w:spacing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0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71B33">
        <w:rPr>
          <w:sz w:val="28"/>
          <w:szCs w:val="28"/>
        </w:rPr>
        <w:t xml:space="preserve">В трудовую книжку </w:t>
      </w:r>
      <w:bookmarkStart w:id="0" w:name="_GoBack"/>
      <w:bookmarkEnd w:id="0"/>
      <w:r w:rsidRPr="00F71B33">
        <w:rPr>
          <w:sz w:val="28"/>
          <w:szCs w:val="28"/>
        </w:rPr>
        <w:t xml:space="preserve">работника может быть внесена запись о </w:t>
      </w:r>
      <w:r w:rsidR="00F260EA">
        <w:rPr>
          <w:sz w:val="28"/>
          <w:szCs w:val="28"/>
        </w:rPr>
        <w:t>вручении Благодарности</w:t>
      </w:r>
      <w:r w:rsidRPr="00F71B33">
        <w:rPr>
          <w:sz w:val="28"/>
          <w:szCs w:val="28"/>
        </w:rPr>
        <w:t xml:space="preserve"> </w:t>
      </w:r>
      <w:r w:rsidRPr="00703199">
        <w:rPr>
          <w:sz w:val="28"/>
          <w:szCs w:val="28"/>
        </w:rPr>
        <w:t>Межрегиональной общественной организации Российского профессиональ</w:t>
      </w:r>
      <w:r>
        <w:rPr>
          <w:sz w:val="28"/>
          <w:szCs w:val="28"/>
        </w:rPr>
        <w:t>ного союза работников культуры</w:t>
      </w:r>
      <w:r w:rsidRPr="00F71B33">
        <w:rPr>
          <w:sz w:val="28"/>
          <w:szCs w:val="28"/>
        </w:rPr>
        <w:t>.</w:t>
      </w:r>
    </w:p>
    <w:p w:rsidR="00FB2C78" w:rsidRDefault="00FB2C78" w:rsidP="00FB2C78">
      <w:pPr>
        <w:pStyle w:val="a4"/>
        <w:spacing w:line="408" w:lineRule="atLeast"/>
        <w:jc w:val="both"/>
        <w:rPr>
          <w:sz w:val="28"/>
          <w:szCs w:val="28"/>
        </w:rPr>
      </w:pPr>
    </w:p>
    <w:p w:rsidR="00FB2C78" w:rsidRDefault="00FB2C78" w:rsidP="00F260EA">
      <w:pPr>
        <w:pStyle w:val="a4"/>
        <w:numPr>
          <w:ilvl w:val="0"/>
          <w:numId w:val="1"/>
        </w:numPr>
        <w:spacing w:line="408" w:lineRule="atLeast"/>
        <w:jc w:val="center"/>
        <w:rPr>
          <w:rStyle w:val="a3"/>
          <w:sz w:val="28"/>
          <w:szCs w:val="28"/>
        </w:rPr>
      </w:pPr>
      <w:r w:rsidRPr="004043EF">
        <w:rPr>
          <w:rStyle w:val="a3"/>
          <w:sz w:val="28"/>
          <w:szCs w:val="28"/>
        </w:rPr>
        <w:t xml:space="preserve">Порядок представления материалов на </w:t>
      </w:r>
      <w:r w:rsidR="00F260EA">
        <w:rPr>
          <w:rStyle w:val="a3"/>
          <w:sz w:val="28"/>
          <w:szCs w:val="28"/>
        </w:rPr>
        <w:t xml:space="preserve">вручение </w:t>
      </w:r>
      <w:proofErr w:type="gramStart"/>
      <w:r w:rsidR="00F260EA">
        <w:rPr>
          <w:rStyle w:val="a3"/>
          <w:sz w:val="28"/>
          <w:szCs w:val="28"/>
        </w:rPr>
        <w:t>Благодарности</w:t>
      </w:r>
      <w:r w:rsidRPr="004043EF">
        <w:rPr>
          <w:rStyle w:val="a3"/>
          <w:sz w:val="28"/>
          <w:szCs w:val="28"/>
        </w:rPr>
        <w:t xml:space="preserve"> </w:t>
      </w:r>
      <w:r w:rsidRPr="00703199">
        <w:rPr>
          <w:rStyle w:val="a3"/>
          <w:sz w:val="28"/>
          <w:szCs w:val="28"/>
        </w:rPr>
        <w:t>Межрегиональной общественной организации Российского профессионального союза работников культуры</w:t>
      </w:r>
      <w:proofErr w:type="gramEnd"/>
    </w:p>
    <w:p w:rsidR="00F260EA" w:rsidRDefault="00F260EA" w:rsidP="00F260EA">
      <w:pPr>
        <w:pStyle w:val="a4"/>
        <w:spacing w:line="408" w:lineRule="atLeast"/>
        <w:ind w:left="720"/>
        <w:rPr>
          <w:rStyle w:val="a3"/>
          <w:sz w:val="28"/>
          <w:szCs w:val="28"/>
        </w:rPr>
      </w:pPr>
    </w:p>
    <w:p w:rsidR="00FB2C78" w:rsidRPr="00703199" w:rsidRDefault="00FB2C78" w:rsidP="00FB2C78">
      <w:pPr>
        <w:pStyle w:val="a4"/>
        <w:spacing w:line="408" w:lineRule="atLeast"/>
        <w:jc w:val="both"/>
        <w:rPr>
          <w:sz w:val="28"/>
          <w:szCs w:val="28"/>
        </w:rPr>
      </w:pPr>
      <w:r w:rsidRPr="004043EF">
        <w:rPr>
          <w:sz w:val="28"/>
          <w:szCs w:val="28"/>
        </w:rPr>
        <w:t xml:space="preserve">2.1. </w:t>
      </w:r>
      <w:r w:rsidRPr="00703199">
        <w:rPr>
          <w:sz w:val="28"/>
          <w:szCs w:val="28"/>
        </w:rPr>
        <w:t xml:space="preserve">Ходатайства о  </w:t>
      </w:r>
      <w:r w:rsidR="00F260EA">
        <w:rPr>
          <w:sz w:val="28"/>
          <w:szCs w:val="28"/>
        </w:rPr>
        <w:t xml:space="preserve">вручении </w:t>
      </w:r>
      <w:proofErr w:type="gramStart"/>
      <w:r w:rsidR="00F260EA">
        <w:rPr>
          <w:sz w:val="28"/>
          <w:szCs w:val="28"/>
        </w:rPr>
        <w:t>Благодарности</w:t>
      </w:r>
      <w:r w:rsidRPr="00703199">
        <w:rPr>
          <w:sz w:val="28"/>
          <w:szCs w:val="28"/>
        </w:rPr>
        <w:t xml:space="preserve">  </w:t>
      </w:r>
      <w:r w:rsidRPr="004043EF">
        <w:rPr>
          <w:sz w:val="28"/>
          <w:szCs w:val="28"/>
        </w:rPr>
        <w:t>Межрегиональной общественной организации Российского профессионального союза работников культуры</w:t>
      </w:r>
      <w:proofErr w:type="gramEnd"/>
      <w:r>
        <w:rPr>
          <w:sz w:val="28"/>
          <w:szCs w:val="28"/>
        </w:rPr>
        <w:t xml:space="preserve">  </w:t>
      </w:r>
      <w:r w:rsidRPr="00703199">
        <w:rPr>
          <w:sz w:val="28"/>
          <w:szCs w:val="28"/>
        </w:rPr>
        <w:t xml:space="preserve">представляются в виде </w:t>
      </w:r>
      <w:r>
        <w:rPr>
          <w:sz w:val="28"/>
          <w:szCs w:val="28"/>
        </w:rPr>
        <w:t>выписки из протокола</w:t>
      </w:r>
      <w:r w:rsidRPr="00703199">
        <w:rPr>
          <w:sz w:val="28"/>
          <w:szCs w:val="28"/>
        </w:rPr>
        <w:t xml:space="preserve"> Президиума территориальной организации </w:t>
      </w:r>
      <w:r>
        <w:rPr>
          <w:sz w:val="28"/>
          <w:szCs w:val="28"/>
        </w:rPr>
        <w:t xml:space="preserve">или выписки из протокола заседания профсоюзного комитета первичной профсоюзной организации прямого подчинения </w:t>
      </w:r>
      <w:r w:rsidRPr="00703199">
        <w:rPr>
          <w:sz w:val="28"/>
          <w:szCs w:val="28"/>
        </w:rPr>
        <w:t>с приложением краткой характеристики и обоснования награждения.</w:t>
      </w:r>
    </w:p>
    <w:p w:rsidR="00FB2C78" w:rsidRDefault="00FB2C78" w:rsidP="00FB2C78">
      <w:pPr>
        <w:pStyle w:val="a4"/>
        <w:spacing w:line="408" w:lineRule="atLeast"/>
        <w:jc w:val="both"/>
        <w:rPr>
          <w:sz w:val="28"/>
          <w:szCs w:val="28"/>
        </w:rPr>
      </w:pPr>
      <w:r w:rsidRPr="00703199">
        <w:rPr>
          <w:sz w:val="28"/>
          <w:szCs w:val="28"/>
        </w:rPr>
        <w:t xml:space="preserve">   В представлении указывается фамилия, имя, отчество, должность работника, полное  наименование   организации  или учреждения, где он работает, с указанием выполняемой работы в  профсоюзной организации</w:t>
      </w:r>
      <w:r w:rsidR="00F260EA" w:rsidRPr="00F260EA">
        <w:rPr>
          <w:szCs w:val="28"/>
        </w:rPr>
        <w:t xml:space="preserve"> </w:t>
      </w:r>
      <w:r w:rsidR="00F260EA" w:rsidRPr="00F260EA">
        <w:rPr>
          <w:sz w:val="28"/>
          <w:szCs w:val="28"/>
        </w:rPr>
        <w:t xml:space="preserve">или заслуг по поддержке </w:t>
      </w:r>
      <w:proofErr w:type="gramStart"/>
      <w:r w:rsidR="00F260EA" w:rsidRPr="00F260EA">
        <w:rPr>
          <w:sz w:val="28"/>
          <w:szCs w:val="28"/>
        </w:rPr>
        <w:t xml:space="preserve">деятельности профсоюзной организации </w:t>
      </w:r>
      <w:r w:rsidR="00F260EA">
        <w:rPr>
          <w:sz w:val="28"/>
          <w:szCs w:val="28"/>
        </w:rPr>
        <w:t>Межрегиональной общественной организации Российского профессионального союза работников</w:t>
      </w:r>
      <w:proofErr w:type="gramEnd"/>
      <w:r w:rsidR="00F260EA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список имеющихся наград</w:t>
      </w:r>
      <w:r w:rsidR="00F260EA" w:rsidRPr="001D79A1">
        <w:rPr>
          <w:szCs w:val="28"/>
        </w:rPr>
        <w:t xml:space="preserve">.  </w:t>
      </w:r>
      <w:r w:rsidRPr="00703199">
        <w:rPr>
          <w:sz w:val="28"/>
          <w:szCs w:val="28"/>
        </w:rPr>
        <w:t xml:space="preserve">  </w:t>
      </w:r>
    </w:p>
    <w:p w:rsidR="00FB2C78" w:rsidRPr="004043EF" w:rsidRDefault="00FB2C78" w:rsidP="00FB2C78">
      <w:pPr>
        <w:pStyle w:val="a4"/>
        <w:spacing w:line="408" w:lineRule="atLeast"/>
        <w:jc w:val="both"/>
        <w:rPr>
          <w:sz w:val="28"/>
          <w:szCs w:val="28"/>
        </w:rPr>
      </w:pPr>
      <w:r w:rsidRPr="004043EF">
        <w:rPr>
          <w:sz w:val="28"/>
          <w:szCs w:val="28"/>
        </w:rPr>
        <w:lastRenderedPageBreak/>
        <w:t xml:space="preserve">2.2. Документы о </w:t>
      </w:r>
      <w:r w:rsidR="00F260EA">
        <w:rPr>
          <w:sz w:val="28"/>
          <w:szCs w:val="28"/>
        </w:rPr>
        <w:t>вручении Благодарности</w:t>
      </w:r>
      <w:r w:rsidRPr="004043EF">
        <w:rPr>
          <w:sz w:val="28"/>
          <w:szCs w:val="28"/>
        </w:rPr>
        <w:t xml:space="preserve"> профсоюзны</w:t>
      </w:r>
      <w:r w:rsidR="00F260EA">
        <w:rPr>
          <w:sz w:val="28"/>
          <w:szCs w:val="28"/>
        </w:rPr>
        <w:t>м</w:t>
      </w:r>
      <w:r w:rsidRPr="004043EF">
        <w:rPr>
          <w:sz w:val="28"/>
          <w:szCs w:val="28"/>
        </w:rPr>
        <w:t xml:space="preserve"> организаци</w:t>
      </w:r>
      <w:r w:rsidR="00F260EA">
        <w:rPr>
          <w:sz w:val="28"/>
          <w:szCs w:val="28"/>
        </w:rPr>
        <w:t>ям</w:t>
      </w:r>
      <w:r w:rsidRPr="004043EF">
        <w:rPr>
          <w:sz w:val="28"/>
          <w:szCs w:val="28"/>
        </w:rPr>
        <w:t>, трудовы</w:t>
      </w:r>
      <w:r w:rsidR="00F260EA">
        <w:rPr>
          <w:sz w:val="28"/>
          <w:szCs w:val="28"/>
        </w:rPr>
        <w:t>м</w:t>
      </w:r>
      <w:r w:rsidRPr="004043EF">
        <w:rPr>
          <w:sz w:val="28"/>
          <w:szCs w:val="28"/>
        </w:rPr>
        <w:t xml:space="preserve"> коллектив</w:t>
      </w:r>
      <w:r w:rsidR="00F260EA">
        <w:rPr>
          <w:sz w:val="28"/>
          <w:szCs w:val="28"/>
        </w:rPr>
        <w:t>ам</w:t>
      </w:r>
      <w:r w:rsidRPr="004043EF">
        <w:rPr>
          <w:sz w:val="28"/>
          <w:szCs w:val="28"/>
        </w:rPr>
        <w:t xml:space="preserve"> и отдельны</w:t>
      </w:r>
      <w:r w:rsidR="00F260EA">
        <w:rPr>
          <w:sz w:val="28"/>
          <w:szCs w:val="28"/>
        </w:rPr>
        <w:t>м</w:t>
      </w:r>
      <w:r w:rsidRPr="004043EF">
        <w:rPr>
          <w:sz w:val="28"/>
          <w:szCs w:val="28"/>
        </w:rPr>
        <w:t xml:space="preserve"> лиц</w:t>
      </w:r>
      <w:r w:rsidR="00F260EA">
        <w:rPr>
          <w:sz w:val="28"/>
          <w:szCs w:val="28"/>
        </w:rPr>
        <w:t>ам</w:t>
      </w:r>
      <w:r w:rsidRPr="004043EF">
        <w:rPr>
          <w:sz w:val="28"/>
          <w:szCs w:val="28"/>
        </w:rPr>
        <w:t xml:space="preserve"> оформляются раздельно.</w:t>
      </w:r>
    </w:p>
    <w:p w:rsidR="00FB2C78" w:rsidRPr="000068AD" w:rsidRDefault="00FB2C78" w:rsidP="00FB2C78">
      <w:pPr>
        <w:pStyle w:val="a4"/>
        <w:spacing w:line="408" w:lineRule="atLeast"/>
        <w:jc w:val="both"/>
        <w:rPr>
          <w:sz w:val="28"/>
          <w:szCs w:val="28"/>
        </w:rPr>
      </w:pPr>
      <w:r w:rsidRPr="004043EF">
        <w:rPr>
          <w:sz w:val="28"/>
          <w:szCs w:val="28"/>
        </w:rPr>
        <w:t xml:space="preserve">2.3. </w:t>
      </w:r>
      <w:r w:rsidRPr="000068AD">
        <w:rPr>
          <w:sz w:val="28"/>
          <w:szCs w:val="28"/>
        </w:rPr>
        <w:t xml:space="preserve">Материалы  на   </w:t>
      </w:r>
      <w:r w:rsidR="00F260EA">
        <w:rPr>
          <w:sz w:val="28"/>
          <w:szCs w:val="28"/>
        </w:rPr>
        <w:t xml:space="preserve">вручение </w:t>
      </w:r>
      <w:proofErr w:type="gramStart"/>
      <w:r w:rsidR="00F260EA">
        <w:rPr>
          <w:sz w:val="28"/>
          <w:szCs w:val="28"/>
        </w:rPr>
        <w:t>Благодарности</w:t>
      </w:r>
      <w:r w:rsidRPr="000068AD">
        <w:rPr>
          <w:sz w:val="28"/>
          <w:szCs w:val="28"/>
        </w:rPr>
        <w:t xml:space="preserve"> Межрегиональной общественной организации Российского профессионального союза работников культуры</w:t>
      </w:r>
      <w:proofErr w:type="gramEnd"/>
      <w:r w:rsidRPr="000068AD">
        <w:rPr>
          <w:sz w:val="28"/>
          <w:szCs w:val="28"/>
        </w:rPr>
        <w:t xml:space="preserve">  представляются  в </w:t>
      </w:r>
      <w:r>
        <w:rPr>
          <w:sz w:val="28"/>
          <w:szCs w:val="28"/>
        </w:rPr>
        <w:t>Комитет межрегиональной организации</w:t>
      </w:r>
      <w:r w:rsidRPr="000068AD">
        <w:rPr>
          <w:sz w:val="28"/>
          <w:szCs w:val="28"/>
        </w:rPr>
        <w:t xml:space="preserve">  не  позднее, чем  за  один  месяц  до  даты награждения.</w:t>
      </w:r>
    </w:p>
    <w:p w:rsidR="00FB2C78" w:rsidRDefault="00FB2C78" w:rsidP="00FB2C78">
      <w:pPr>
        <w:pStyle w:val="a4"/>
        <w:spacing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r w:rsidRPr="000068AD">
        <w:rPr>
          <w:sz w:val="28"/>
          <w:szCs w:val="28"/>
        </w:rPr>
        <w:t>Материалы, поступившие с неполным комплектом документов, нарушением установленных требований или сроков представления, возвращаются на переоформление.</w:t>
      </w:r>
    </w:p>
    <w:p w:rsidR="00FB2C78" w:rsidRPr="004043EF" w:rsidRDefault="00FB2C78" w:rsidP="00FB2C78">
      <w:pPr>
        <w:pStyle w:val="a4"/>
        <w:spacing w:line="408" w:lineRule="atLeast"/>
        <w:jc w:val="both"/>
        <w:rPr>
          <w:sz w:val="28"/>
          <w:szCs w:val="28"/>
        </w:rPr>
      </w:pPr>
      <w:r w:rsidRPr="004043EF">
        <w:rPr>
          <w:sz w:val="28"/>
          <w:szCs w:val="28"/>
        </w:rPr>
        <w:t xml:space="preserve">2.5. </w:t>
      </w:r>
      <w:r w:rsidRPr="00DD7DC2">
        <w:rPr>
          <w:sz w:val="28"/>
          <w:szCs w:val="28"/>
        </w:rPr>
        <w:t xml:space="preserve">Постановление о </w:t>
      </w:r>
      <w:r w:rsidR="00F260EA">
        <w:rPr>
          <w:sz w:val="28"/>
          <w:szCs w:val="28"/>
        </w:rPr>
        <w:t xml:space="preserve">вручении </w:t>
      </w:r>
      <w:proofErr w:type="gramStart"/>
      <w:r w:rsidR="00F260EA">
        <w:rPr>
          <w:sz w:val="28"/>
          <w:szCs w:val="28"/>
        </w:rPr>
        <w:t>Благодарности</w:t>
      </w:r>
      <w:r w:rsidRPr="00DD7DC2">
        <w:rPr>
          <w:sz w:val="28"/>
          <w:szCs w:val="28"/>
        </w:rPr>
        <w:t xml:space="preserve"> </w:t>
      </w:r>
      <w:r w:rsidRPr="000068AD">
        <w:rPr>
          <w:sz w:val="28"/>
          <w:szCs w:val="28"/>
        </w:rPr>
        <w:t>Межрегиональной общественной организации Российского профессионального союза работников культуры</w:t>
      </w:r>
      <w:proofErr w:type="gramEnd"/>
      <w:r w:rsidRPr="000068AD">
        <w:rPr>
          <w:sz w:val="28"/>
          <w:szCs w:val="28"/>
        </w:rPr>
        <w:t xml:space="preserve">  </w:t>
      </w:r>
      <w:r w:rsidRPr="00DD7DC2">
        <w:rPr>
          <w:sz w:val="28"/>
          <w:szCs w:val="28"/>
        </w:rPr>
        <w:t xml:space="preserve">может быть    отменено только Президиумом </w:t>
      </w:r>
      <w:r>
        <w:rPr>
          <w:sz w:val="28"/>
          <w:szCs w:val="28"/>
        </w:rPr>
        <w:t xml:space="preserve">комитета межрегиональной организации </w:t>
      </w:r>
      <w:r w:rsidRPr="00DD7DC2">
        <w:rPr>
          <w:sz w:val="28"/>
          <w:szCs w:val="28"/>
        </w:rPr>
        <w:t xml:space="preserve"> после рассмотрения обстоятельств, ставящих под сомнение правомерность награждения.  </w:t>
      </w:r>
    </w:p>
    <w:p w:rsidR="00676B82" w:rsidRDefault="00676B82"/>
    <w:sectPr w:rsidR="0067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9C0"/>
    <w:multiLevelType w:val="hybridMultilevel"/>
    <w:tmpl w:val="5CB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8"/>
    <w:rsid w:val="005F6F2E"/>
    <w:rsid w:val="00676B82"/>
    <w:rsid w:val="00F260EA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C78"/>
    <w:rPr>
      <w:b/>
      <w:bCs/>
    </w:rPr>
  </w:style>
  <w:style w:type="paragraph" w:styleId="a4">
    <w:name w:val="Normal (Web)"/>
    <w:basedOn w:val="a"/>
    <w:uiPriority w:val="99"/>
    <w:unhideWhenUsed/>
    <w:rsid w:val="00FB2C7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C78"/>
    <w:rPr>
      <w:b/>
      <w:bCs/>
    </w:rPr>
  </w:style>
  <w:style w:type="paragraph" w:styleId="a4">
    <w:name w:val="Normal (Web)"/>
    <w:basedOn w:val="a"/>
    <w:uiPriority w:val="99"/>
    <w:unhideWhenUsed/>
    <w:rsid w:val="00FB2C7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2019-08-22T06:45:00Z</dcterms:created>
  <dcterms:modified xsi:type="dcterms:W3CDTF">2019-08-22T07:01:00Z</dcterms:modified>
</cp:coreProperties>
</file>